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A" w:rsidRPr="0023027F" w:rsidRDefault="00D83B12" w:rsidP="007C0653">
      <w:pPr>
        <w:rPr>
          <w:rFonts w:asciiTheme="minorHAnsi" w:hAnsiTheme="minorHAnsi" w:cstheme="minorHAnsi"/>
          <w:bCs/>
          <w:i/>
          <w:iCs/>
          <w:sz w:val="22"/>
        </w:rPr>
      </w:pPr>
      <w:r w:rsidRPr="0023027F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876864" behindDoc="0" locked="0" layoutInCell="0" allowOverlap="1" wp14:anchorId="7740AFE5" wp14:editId="07A8E0A7">
                <wp:simplePos x="0" y="0"/>
                <wp:positionH relativeFrom="margin">
                  <wp:posOffset>3257550</wp:posOffset>
                </wp:positionH>
                <wp:positionV relativeFrom="margin">
                  <wp:posOffset>-1346835</wp:posOffset>
                </wp:positionV>
                <wp:extent cx="2856230" cy="1183005"/>
                <wp:effectExtent l="0" t="0" r="0" b="0"/>
                <wp:wrapSquare wrapText="bothSides"/>
                <wp:docPr id="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F98" w:rsidRPr="00A15CC8" w:rsidRDefault="00796F98" w:rsidP="00FF327C">
                            <w:pPr>
                              <w:pBdr>
                                <w:top w:val="single" w:sz="24" w:space="10" w:color="CDDDAC"/>
                                <w:bottom w:val="single" w:sz="24" w:space="10" w:color="CDDDAC"/>
                              </w:pBdr>
                              <w:jc w:val="right"/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15CC8"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>summative</w:t>
                            </w:r>
                            <w:r w:rsidRPr="00A15CC8"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>evaluation</w:t>
                            </w:r>
                            <w:r w:rsidRPr="00A15CC8"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is used for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>administrators in year three of the three-year cycle</w:t>
                            </w:r>
                            <w:r w:rsidRPr="00A15CC8"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56.5pt;margin-top:-106.05pt;width:224.9pt;height:93.15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" o:allowincell="f" filled="f" fillcolor="#4f81bd" stroked="f">
                <v:textbox style="mso-fit-shape-to-text:t" inset=",7.2pt,,7.2pt">
                  <w:txbxContent>
                    <w:p w:rsidR="00796F98" w:rsidRPr="00A15CC8" w:rsidRDefault="00796F98" w:rsidP="00FF327C">
                      <w:pPr>
                        <w:pBdr>
                          <w:top w:val="single" w:sz="24" w:space="10" w:color="CDDDAC"/>
                          <w:bottom w:val="single" w:sz="24" w:space="10" w:color="CDDDAC"/>
                        </w:pBdr>
                        <w:jc w:val="right"/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</w:pPr>
                      <w:r w:rsidRPr="00A15CC8"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>summative</w:t>
                      </w:r>
                      <w:r w:rsidRPr="00A15CC8"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>evaluation</w:t>
                      </w:r>
                      <w:r w:rsidRPr="00A15CC8"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 xml:space="preserve"> is used for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>administrators in year three of the three-year cycle</w:t>
                      </w:r>
                      <w:r w:rsidRPr="00A15CC8"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F327C" w:rsidRPr="005810C9" w:rsidRDefault="000773EB" w:rsidP="000773EB">
      <w:pPr>
        <w:pStyle w:val="BodyText2"/>
        <w:tabs>
          <w:tab w:val="left" w:pos="4860"/>
          <w:tab w:val="right" w:pos="9270"/>
        </w:tabs>
        <w:spacing w:line="240" w:lineRule="auto"/>
        <w:ind w:left="720" w:hanging="720"/>
        <w:rPr>
          <w:rFonts w:asciiTheme="minorHAnsi" w:hAnsiTheme="minorHAnsi" w:cstheme="minorHAnsi"/>
          <w:bCs/>
          <w:i/>
          <w:iCs/>
          <w:sz w:val="22"/>
        </w:rPr>
      </w:pPr>
      <w:r w:rsidRPr="005810C9">
        <w:rPr>
          <w:rFonts w:asciiTheme="minorHAnsi" w:hAnsiTheme="minorHAnsi" w:cstheme="minorHAnsi"/>
          <w:bCs/>
          <w:i/>
          <w:iCs/>
          <w:sz w:val="22"/>
        </w:rPr>
        <w:t>Administrator</w:t>
      </w:r>
      <w:r w:rsidRPr="005810C9">
        <w:rPr>
          <w:rFonts w:asciiTheme="minorHAnsi" w:hAnsiTheme="minorHAnsi" w:cstheme="minorHAnsi"/>
          <w:bCs/>
          <w:sz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</w:rPr>
          <w:id w:val="-853033281"/>
          <w:showingPlcHdr/>
          <w:text/>
        </w:sdtPr>
        <w:sdtEndPr/>
        <w:sdtContent>
          <w:r w:rsidRPr="005810C9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Pr="005810C9">
        <w:rPr>
          <w:rFonts w:asciiTheme="minorHAnsi" w:hAnsiTheme="minorHAnsi" w:cstheme="minorHAnsi"/>
          <w:bCs/>
          <w:i/>
          <w:iCs/>
          <w:sz w:val="22"/>
        </w:rPr>
        <w:tab/>
      </w:r>
      <w:r w:rsidR="00FF327C" w:rsidRPr="005810C9">
        <w:rPr>
          <w:rFonts w:asciiTheme="minorHAnsi" w:hAnsiTheme="minorHAnsi" w:cstheme="minorHAnsi"/>
          <w:bCs/>
          <w:i/>
          <w:iCs/>
          <w:sz w:val="22"/>
        </w:rPr>
        <w:t>School Year(s)</w:t>
      </w:r>
      <w:r w:rsidR="00FF327C" w:rsidRPr="005810C9">
        <w:rPr>
          <w:rFonts w:asciiTheme="minorHAnsi" w:hAnsiTheme="minorHAnsi" w:cstheme="minorHAnsi"/>
          <w:bCs/>
          <w:i/>
          <w:iCs/>
          <w:sz w:val="16"/>
          <w:szCs w:val="18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</w:rPr>
          <w:id w:val="361334058"/>
          <w:showingPlcHdr/>
          <w:text/>
        </w:sdtPr>
        <w:sdtEndPr/>
        <w:sdtContent>
          <w:r w:rsidRPr="005810C9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:rsidR="00FF327C" w:rsidRPr="005810C9" w:rsidRDefault="00FF327C" w:rsidP="000773EB">
      <w:pPr>
        <w:pStyle w:val="BodyText2"/>
        <w:tabs>
          <w:tab w:val="left" w:pos="4860"/>
          <w:tab w:val="right" w:pos="9360"/>
        </w:tabs>
        <w:spacing w:line="240" w:lineRule="auto"/>
        <w:ind w:left="720" w:hanging="720"/>
        <w:jc w:val="both"/>
        <w:rPr>
          <w:rFonts w:asciiTheme="minorHAnsi" w:hAnsiTheme="minorHAnsi" w:cstheme="minorHAnsi"/>
          <w:bCs/>
          <w:i/>
          <w:iCs/>
          <w:sz w:val="22"/>
        </w:rPr>
      </w:pPr>
      <w:r w:rsidRPr="005810C9">
        <w:rPr>
          <w:rFonts w:asciiTheme="minorHAnsi" w:hAnsiTheme="minorHAnsi" w:cstheme="minorHAnsi"/>
          <w:bCs/>
          <w:i/>
          <w:iCs/>
          <w:sz w:val="22"/>
        </w:rPr>
        <w:t xml:space="preserve">Position: </w:t>
      </w:r>
      <w:sdt>
        <w:sdtPr>
          <w:rPr>
            <w:rFonts w:asciiTheme="minorHAnsi" w:hAnsiTheme="minorHAnsi" w:cstheme="minorHAnsi"/>
            <w:bCs/>
            <w:sz w:val="22"/>
          </w:rPr>
          <w:id w:val="1939861273"/>
          <w:showingPlcHdr/>
          <w:text/>
        </w:sdtPr>
        <w:sdtEndPr/>
        <w:sdtContent>
          <w:r w:rsidR="000773EB" w:rsidRPr="005810C9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  <w:r w:rsidR="000773EB" w:rsidRPr="005810C9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0773EB" w:rsidRPr="005810C9">
        <w:rPr>
          <w:rFonts w:asciiTheme="minorHAnsi" w:hAnsiTheme="minorHAnsi" w:cstheme="minorHAnsi"/>
          <w:bCs/>
          <w:i/>
          <w:iCs/>
          <w:sz w:val="22"/>
        </w:rPr>
        <w:tab/>
      </w:r>
      <w:r w:rsidRPr="005810C9">
        <w:rPr>
          <w:rFonts w:asciiTheme="minorHAnsi" w:hAnsiTheme="minorHAnsi" w:cstheme="minorHAnsi"/>
          <w:bCs/>
          <w:i/>
          <w:iCs/>
          <w:sz w:val="22"/>
        </w:rPr>
        <w:t xml:space="preserve">Location </w:t>
      </w:r>
      <w:sdt>
        <w:sdtPr>
          <w:rPr>
            <w:rFonts w:asciiTheme="minorHAnsi" w:hAnsiTheme="minorHAnsi" w:cstheme="minorHAnsi"/>
            <w:bCs/>
            <w:sz w:val="22"/>
          </w:rPr>
          <w:id w:val="1201665373"/>
          <w:showingPlcHdr/>
          <w:text/>
        </w:sdtPr>
        <w:sdtEndPr/>
        <w:sdtContent>
          <w:r w:rsidR="000773EB" w:rsidRPr="005810C9">
            <w:rPr>
              <w:rStyle w:val="PlaceholderText"/>
              <w:rFonts w:asciiTheme="minorHAnsi" w:hAnsiTheme="minorHAnsi"/>
              <w:sz w:val="22"/>
            </w:rPr>
            <w:t>Click here to enter text.</w:t>
          </w:r>
        </w:sdtContent>
      </w:sdt>
    </w:p>
    <w:p w:rsidR="000773EB" w:rsidRPr="005810C9" w:rsidRDefault="000773EB" w:rsidP="000773EB">
      <w:pPr>
        <w:pStyle w:val="BodyText2"/>
        <w:tabs>
          <w:tab w:val="left" w:pos="990"/>
          <w:tab w:val="left" w:pos="2880"/>
          <w:tab w:val="left" w:pos="3420"/>
          <w:tab w:val="left" w:pos="3600"/>
          <w:tab w:val="left" w:pos="4590"/>
          <w:tab w:val="left" w:pos="5220"/>
          <w:tab w:val="left" w:pos="6030"/>
          <w:tab w:val="left" w:pos="6840"/>
          <w:tab w:val="left" w:pos="7560"/>
          <w:tab w:val="left" w:pos="7830"/>
          <w:tab w:val="left" w:pos="9360"/>
        </w:tabs>
        <w:spacing w:line="360" w:lineRule="auto"/>
        <w:rPr>
          <w:rFonts w:asciiTheme="minorHAnsi" w:hAnsiTheme="minorHAnsi" w:cstheme="minorHAnsi"/>
          <w:bCs/>
          <w:sz w:val="22"/>
        </w:rPr>
      </w:pPr>
      <w:r w:rsidRPr="005810C9">
        <w:rPr>
          <w:rFonts w:asciiTheme="minorHAnsi" w:hAnsiTheme="minorHAnsi" w:cstheme="minorHAnsi"/>
          <w:bCs/>
          <w:sz w:val="22"/>
        </w:rPr>
        <w:t xml:space="preserve">Current Contract Status: </w:t>
      </w:r>
      <w:sdt>
        <w:sdtPr>
          <w:rPr>
            <w:rFonts w:asciiTheme="minorHAnsi" w:hAnsiTheme="minorHAnsi" w:cstheme="minorHAnsi"/>
            <w:bCs/>
            <w:sz w:val="22"/>
          </w:rPr>
          <w:id w:val="174528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C9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5810C9">
        <w:rPr>
          <w:rFonts w:asciiTheme="minorHAnsi" w:hAnsiTheme="minorHAnsi" w:cstheme="minorHAnsi"/>
          <w:bCs/>
          <w:sz w:val="22"/>
        </w:rPr>
        <w:t xml:space="preserve">Part-time </w:t>
      </w:r>
      <w:sdt>
        <w:sdtPr>
          <w:rPr>
            <w:rFonts w:asciiTheme="minorHAnsi" w:hAnsiTheme="minorHAnsi" w:cstheme="minorHAnsi"/>
            <w:bCs/>
            <w:sz w:val="22"/>
          </w:rPr>
          <w:id w:val="-153418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C9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5810C9">
        <w:rPr>
          <w:rFonts w:asciiTheme="minorHAnsi" w:hAnsiTheme="minorHAnsi" w:cstheme="minorHAnsi"/>
          <w:bCs/>
          <w:sz w:val="22"/>
        </w:rPr>
        <w:t xml:space="preserve">Probationary </w:t>
      </w:r>
      <w:sdt>
        <w:sdtPr>
          <w:rPr>
            <w:rFonts w:asciiTheme="minorHAnsi" w:hAnsiTheme="minorHAnsi" w:cstheme="minorHAnsi"/>
            <w:bCs/>
            <w:sz w:val="22"/>
          </w:rPr>
          <w:id w:val="-53002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10C9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5810C9">
        <w:rPr>
          <w:rFonts w:asciiTheme="minorHAnsi" w:hAnsiTheme="minorHAnsi" w:cstheme="minorHAnsi"/>
          <w:bCs/>
          <w:sz w:val="22"/>
        </w:rPr>
        <w:t>Continuing Contract</w:t>
      </w:r>
    </w:p>
    <w:p w:rsidR="00FF327C" w:rsidRPr="005810C9" w:rsidRDefault="00FF327C" w:rsidP="00FF327C">
      <w:pPr>
        <w:pStyle w:val="BodyText2"/>
        <w:spacing w:after="0" w:line="240" w:lineRule="auto"/>
        <w:rPr>
          <w:rFonts w:asciiTheme="minorHAnsi" w:hAnsiTheme="minorHAnsi" w:cstheme="minorHAnsi"/>
          <w:i/>
          <w:iCs/>
          <w:sz w:val="18"/>
        </w:rPr>
      </w:pPr>
      <w:r w:rsidRPr="005810C9">
        <w:rPr>
          <w:rFonts w:asciiTheme="minorHAnsi" w:hAnsiTheme="minorHAnsi" w:cstheme="minorHAnsi"/>
          <w:b/>
          <w:i/>
          <w:iCs/>
          <w:sz w:val="18"/>
        </w:rPr>
        <w:t>Directions</w:t>
      </w:r>
      <w:r w:rsidRPr="005810C9">
        <w:rPr>
          <w:rFonts w:asciiTheme="minorHAnsi" w:hAnsiTheme="minorHAnsi" w:cstheme="minorHAnsi"/>
          <w:i/>
          <w:iCs/>
          <w:sz w:val="18"/>
        </w:rPr>
        <w:t xml:space="preserve">: Evaluators use this form to maintain a record of evidence documented for each administrator performance standard.  Evidence can be drawn from </w:t>
      </w:r>
      <w:r w:rsidR="009B67F7" w:rsidRPr="005810C9">
        <w:rPr>
          <w:rFonts w:asciiTheme="minorHAnsi" w:hAnsiTheme="minorHAnsi" w:cstheme="minorHAnsi"/>
          <w:i/>
          <w:iCs/>
          <w:sz w:val="18"/>
        </w:rPr>
        <w:t>site visits</w:t>
      </w:r>
      <w:r w:rsidRPr="005810C9">
        <w:rPr>
          <w:rFonts w:asciiTheme="minorHAnsi" w:hAnsiTheme="minorHAnsi" w:cstheme="minorHAnsi"/>
          <w:i/>
          <w:iCs/>
          <w:sz w:val="18"/>
        </w:rPr>
        <w:t xml:space="preserve">, </w:t>
      </w:r>
      <w:r w:rsidR="009B67F7" w:rsidRPr="005810C9">
        <w:rPr>
          <w:rFonts w:asciiTheme="minorHAnsi" w:hAnsiTheme="minorHAnsi" w:cstheme="minorHAnsi"/>
          <w:i/>
          <w:iCs/>
          <w:sz w:val="18"/>
        </w:rPr>
        <w:t>self-reported evidence</w:t>
      </w:r>
      <w:r w:rsidRPr="005810C9">
        <w:rPr>
          <w:rFonts w:asciiTheme="minorHAnsi" w:hAnsiTheme="minorHAnsi" w:cstheme="minorHAnsi"/>
          <w:i/>
          <w:iCs/>
          <w:sz w:val="18"/>
        </w:rPr>
        <w:t>, and other sources.  This form should b</w:t>
      </w:r>
      <w:r w:rsidR="009B67F7" w:rsidRPr="005810C9">
        <w:rPr>
          <w:rFonts w:asciiTheme="minorHAnsi" w:hAnsiTheme="minorHAnsi" w:cstheme="minorHAnsi"/>
          <w:i/>
          <w:iCs/>
          <w:sz w:val="18"/>
        </w:rPr>
        <w:t xml:space="preserve">e maintained by the evaluator. </w:t>
      </w:r>
      <w:r w:rsidRPr="005810C9">
        <w:rPr>
          <w:rFonts w:asciiTheme="minorHAnsi" w:hAnsiTheme="minorHAnsi" w:cstheme="minorHAnsi"/>
          <w:i/>
          <w:iCs/>
          <w:sz w:val="18"/>
        </w:rPr>
        <w:t xml:space="preserve">This </w:t>
      </w:r>
      <w:r w:rsidR="00264872" w:rsidRPr="005810C9">
        <w:rPr>
          <w:rFonts w:asciiTheme="minorHAnsi" w:hAnsiTheme="minorHAnsi" w:cstheme="minorHAnsi"/>
          <w:i/>
          <w:iCs/>
          <w:sz w:val="18"/>
        </w:rPr>
        <w:t>evaluation</w:t>
      </w:r>
      <w:r w:rsidRPr="005810C9">
        <w:rPr>
          <w:rFonts w:asciiTheme="minorHAnsi" w:hAnsiTheme="minorHAnsi" w:cstheme="minorHAnsi"/>
          <w:i/>
          <w:iCs/>
          <w:sz w:val="18"/>
        </w:rPr>
        <w:t xml:space="preserve"> is shared at a meeting with the administrator held within appropriate timelines.</w:t>
      </w:r>
    </w:p>
    <w:p w:rsidR="00FF327C" w:rsidRPr="00FB0EC5" w:rsidRDefault="00FF327C" w:rsidP="00FF327C">
      <w:pPr>
        <w:pStyle w:val="BodyText2"/>
        <w:spacing w:after="0" w:line="240" w:lineRule="auto"/>
        <w:rPr>
          <w:rFonts w:asciiTheme="minorHAnsi" w:hAnsiTheme="minorHAnsi" w:cstheme="minorHAnsi"/>
          <w:i/>
          <w:iCs/>
          <w:sz w:val="22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2"/>
        <w:gridCol w:w="2269"/>
        <w:gridCol w:w="2482"/>
        <w:gridCol w:w="2339"/>
      </w:tblGrid>
      <w:tr w:rsidR="00146CEB" w:rsidRPr="00FD0D58" w:rsidTr="00FD0D58">
        <w:tc>
          <w:tcPr>
            <w:tcW w:w="9451" w:type="dxa"/>
            <w:gridSpan w:val="5"/>
            <w:shd w:val="clear" w:color="auto" w:fill="D9D9D9"/>
            <w:vAlign w:val="center"/>
          </w:tcPr>
          <w:p w:rsidR="00146CEB" w:rsidRPr="00FD0D58" w:rsidRDefault="00146CEB" w:rsidP="00146CEB">
            <w:pPr>
              <w:ind w:right="9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Performance Standard 1: Leadership</w:t>
            </w:r>
          </w:p>
          <w:p w:rsidR="00146CEB" w:rsidRPr="00FD0D58" w:rsidRDefault="00146CEB" w:rsidP="00146CEB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The administrator fosters the success of all stakeholders by facilitating the development, communication, implementation, and evaluation of a shared vision that leads to school improvement or department effectiveness.</w:t>
            </w:r>
          </w:p>
        </w:tc>
      </w:tr>
      <w:tr w:rsidR="00E158C1" w:rsidRPr="00FD0D58" w:rsidTr="00FD0D58">
        <w:tc>
          <w:tcPr>
            <w:tcW w:w="2361" w:type="dxa"/>
            <w:gridSpan w:val="2"/>
            <w:shd w:val="clear" w:color="auto" w:fill="D9D9D9"/>
            <w:vAlign w:val="center"/>
            <w:hideMark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Highly 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iCs/>
                <w:sz w:val="16"/>
                <w:szCs w:val="20"/>
              </w:rPr>
              <w:t>In addition to meeting the requirements for Effective...</w:t>
            </w:r>
          </w:p>
        </w:tc>
        <w:tc>
          <w:tcPr>
            <w:tcW w:w="2269" w:type="dxa"/>
            <w:shd w:val="clear" w:color="auto" w:fill="D9D9D9"/>
            <w:vAlign w:val="center"/>
            <w:hideMark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i/>
                <w:iCs/>
                <w:sz w:val="16"/>
                <w:szCs w:val="20"/>
              </w:rPr>
              <w:t>Effective is the expected level of performance.</w:t>
            </w:r>
          </w:p>
        </w:tc>
        <w:tc>
          <w:tcPr>
            <w:tcW w:w="2482" w:type="dxa"/>
            <w:shd w:val="clear" w:color="auto" w:fill="D9D9D9"/>
            <w:vAlign w:val="center"/>
            <w:hideMark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Developing</w:t>
            </w:r>
            <w:r w:rsidR="00721254"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 xml:space="preserve"> or </w:t>
            </w: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 xml:space="preserve"> 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Needs Improvement</w:t>
            </w:r>
          </w:p>
        </w:tc>
        <w:tc>
          <w:tcPr>
            <w:tcW w:w="2339" w:type="dxa"/>
            <w:shd w:val="clear" w:color="auto" w:fill="D9D9D9"/>
            <w:vAlign w:val="center"/>
            <w:hideMark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Ineffective</w:t>
            </w:r>
          </w:p>
        </w:tc>
      </w:tr>
      <w:tr w:rsidR="00094915" w:rsidRPr="00FD0D58" w:rsidTr="00FD0D58">
        <w:tc>
          <w:tcPr>
            <w:tcW w:w="2361" w:type="dxa"/>
            <w:gridSpan w:val="2"/>
          </w:tcPr>
          <w:p w:rsidR="00FD0D58" w:rsidRPr="00FD0D58" w:rsidRDefault="00094915" w:rsidP="00146CEB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>The administrator actively and consistently employs innovative and effective leadership strategies that foster the maximization of student learning or department effectiveness and results in a shared vision that reflects excellence in schools or and department accomplishments.</w:t>
            </w:r>
            <w:r w:rsidR="00146CEB" w:rsidRPr="00FD0D5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094915" w:rsidRPr="00FD0D58" w:rsidRDefault="00094915" w:rsidP="00CB09E5">
            <w:pPr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The administrator fosters the success of all stakeholders by facilitating the development, communication, implementation, and evaluation of a shared vision that leads to school improvement or department effectiveness.</w:t>
            </w:r>
          </w:p>
        </w:tc>
        <w:tc>
          <w:tcPr>
            <w:tcW w:w="2482" w:type="dxa"/>
          </w:tcPr>
          <w:p w:rsidR="00094915" w:rsidRPr="00FD0D58" w:rsidRDefault="00094915" w:rsidP="00CB09E5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The administrator inconsistently fosters the success of all stakeholders by facilitating the development, communication, implementation, or evaluation of a shared vision that leads to school improvement or department effectiveness.</w:t>
            </w:r>
          </w:p>
        </w:tc>
        <w:tc>
          <w:tcPr>
            <w:tcW w:w="2339" w:type="dxa"/>
          </w:tcPr>
          <w:p w:rsidR="00094915" w:rsidRPr="00FD0D58" w:rsidRDefault="00094915" w:rsidP="00CB09E5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administrator does not foster the success of all stakeholders by facilitating the development, communication, implementation, or evaluation of a shared vision that leads to school improvement or department effectiveness. </w:t>
            </w:r>
          </w:p>
        </w:tc>
      </w:tr>
      <w:tr w:rsidR="00911971" w:rsidRPr="00FD0D58" w:rsidTr="00FD0D58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2339" w:type="dxa"/>
            <w:shd w:val="clear" w:color="auto" w:fill="auto"/>
          </w:tcPr>
          <w:p w:rsidR="00911971" w:rsidRPr="00FD0D58" w:rsidRDefault="00942DF0" w:rsidP="00094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1288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D5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1" w:type="dxa"/>
            <w:gridSpan w:val="2"/>
            <w:shd w:val="clear" w:color="auto" w:fill="auto"/>
          </w:tcPr>
          <w:p w:rsidR="00911971" w:rsidRPr="00FD0D58" w:rsidRDefault="00942DF0" w:rsidP="00E158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350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82" w:type="dxa"/>
            <w:shd w:val="clear" w:color="auto" w:fill="auto"/>
          </w:tcPr>
          <w:p w:rsidR="00911971" w:rsidRPr="00FD0D58" w:rsidRDefault="00942DF0" w:rsidP="00E158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978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shd w:val="clear" w:color="auto" w:fill="auto"/>
          </w:tcPr>
          <w:p w:rsidR="00911971" w:rsidRPr="00FD0D58" w:rsidRDefault="00942DF0" w:rsidP="000949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6824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4915" w:rsidRPr="00FD0D58" w:rsidTr="00FD0D58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451" w:type="dxa"/>
            <w:gridSpan w:val="5"/>
            <w:shd w:val="clear" w:color="auto" w:fill="auto"/>
          </w:tcPr>
          <w:p w:rsidR="00094915" w:rsidRPr="00FD0D58" w:rsidRDefault="00094915" w:rsidP="00094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D58">
              <w:rPr>
                <w:rFonts w:asciiTheme="minorHAnsi" w:hAnsiTheme="minorHAnsi" w:cstheme="minorHAnsi"/>
                <w:sz w:val="20"/>
                <w:szCs w:val="20"/>
              </w:rPr>
              <w:t>Comments (optional):</w:t>
            </w:r>
          </w:p>
        </w:tc>
      </w:tr>
    </w:tbl>
    <w:p w:rsidR="00FF327C" w:rsidRPr="00FB0EC5" w:rsidRDefault="00FF327C" w:rsidP="00FF327C">
      <w:pPr>
        <w:rPr>
          <w:rFonts w:asciiTheme="minorHAnsi" w:hAnsiTheme="minorHAnsi" w:cs="Times New Roman"/>
          <w:b/>
          <w:bCs/>
          <w:sz w:val="28"/>
          <w:szCs w:val="28"/>
        </w:rPr>
      </w:pPr>
    </w:p>
    <w:tbl>
      <w:tblPr>
        <w:tblW w:w="954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40"/>
        <w:gridCol w:w="2342"/>
        <w:gridCol w:w="2430"/>
      </w:tblGrid>
      <w:tr w:rsidR="00146CEB" w:rsidRPr="00FD0D58" w:rsidTr="00FD0D58">
        <w:tc>
          <w:tcPr>
            <w:tcW w:w="9541" w:type="dxa"/>
            <w:gridSpan w:val="4"/>
            <w:shd w:val="clear" w:color="auto" w:fill="D9D9D9" w:themeFill="background1" w:themeFillShade="D9"/>
            <w:vAlign w:val="center"/>
          </w:tcPr>
          <w:p w:rsidR="00146CEB" w:rsidRPr="00FD0D58" w:rsidRDefault="00146CEB" w:rsidP="00146CEB">
            <w:pPr>
              <w:ind w:right="117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Performance Standard 2: Climate </w:t>
            </w:r>
          </w:p>
          <w:p w:rsidR="00146CEB" w:rsidRPr="00FD0D58" w:rsidRDefault="00146CEB" w:rsidP="00146CEB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i/>
                <w:sz w:val="20"/>
                <w:szCs w:val="20"/>
              </w:rPr>
              <w:t>The administrator effectively promotes the success of all stakeholders by consistently advocating for and sustaining an academically rigorous, positive and safe climate.</w:t>
            </w:r>
          </w:p>
        </w:tc>
      </w:tr>
      <w:tr w:rsidR="00E158C1" w:rsidRPr="00FD0D58" w:rsidTr="00FD0D58"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>Highly 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iCs/>
                <w:sz w:val="16"/>
                <w:szCs w:val="20"/>
              </w:rPr>
              <w:t>In addition to meeting the requirements for Effective...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>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i/>
                <w:iCs/>
                <w:sz w:val="16"/>
                <w:szCs w:val="20"/>
              </w:rPr>
              <w:t>Effective is the expected level of performance.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>Developing</w:t>
            </w:r>
            <w:r w:rsidR="00721254"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 or 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>Needs Improvement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>Ineffective</w:t>
            </w:r>
          </w:p>
        </w:tc>
      </w:tr>
      <w:tr w:rsidR="00A67493" w:rsidRPr="00FD0D58" w:rsidTr="00FD0D58">
        <w:trPr>
          <w:trHeight w:val="330"/>
        </w:trPr>
        <w:tc>
          <w:tcPr>
            <w:tcW w:w="2429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The administrator deeply and thoroughly promotes the success of all stakeholders by seeking out new opportunities or substantially improving existing programs to create an academically rigorous, positive, and safe climate. </w:t>
            </w:r>
          </w:p>
        </w:tc>
        <w:tc>
          <w:tcPr>
            <w:tcW w:w="2340" w:type="dxa"/>
            <w:shd w:val="clear" w:color="auto" w:fill="FFFFFF" w:themeFill="background1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sz w:val="16"/>
                <w:szCs w:val="20"/>
              </w:rPr>
              <w:t>The administrator effectively promotes the success of all stakeholders by consistently advocating for and sustaining an academically rigorous, positive and safe climate.</w:t>
            </w:r>
          </w:p>
        </w:tc>
        <w:tc>
          <w:tcPr>
            <w:tcW w:w="2342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inconsistently promotes the success of all stakeholders by advocating for and sustaining a positive and safe climate.</w:t>
            </w:r>
          </w:p>
        </w:tc>
        <w:tc>
          <w:tcPr>
            <w:tcW w:w="2430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does not promote the success of all stakeholders by advocating for and sustaining a positive and safe climate.</w:t>
            </w:r>
          </w:p>
        </w:tc>
      </w:tr>
      <w:tr w:rsidR="00911971" w:rsidRPr="00FD0D58" w:rsidTr="00FD0D58">
        <w:trPr>
          <w:trHeight w:val="330"/>
        </w:trPr>
        <w:tc>
          <w:tcPr>
            <w:tcW w:w="2429" w:type="dxa"/>
          </w:tcPr>
          <w:p w:rsidR="00911971" w:rsidRPr="00FD0D58" w:rsidRDefault="00942DF0" w:rsidP="00094915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887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shd w:val="clear" w:color="auto" w:fill="FFFFFF" w:themeFill="background1"/>
          </w:tcPr>
          <w:p w:rsidR="00911971" w:rsidRPr="00FD0D58" w:rsidRDefault="00942DF0" w:rsidP="006A21D6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846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2" w:type="dxa"/>
          </w:tcPr>
          <w:p w:rsidR="00911971" w:rsidRPr="00FD0D58" w:rsidRDefault="00942DF0" w:rsidP="006A21D6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3209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911971" w:rsidRPr="00FD0D58" w:rsidRDefault="00942DF0" w:rsidP="0009491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9591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4915" w:rsidRPr="00FD0D58" w:rsidTr="00FD0D58">
        <w:trPr>
          <w:trHeight w:val="377"/>
        </w:trPr>
        <w:tc>
          <w:tcPr>
            <w:tcW w:w="9541" w:type="dxa"/>
            <w:gridSpan w:val="4"/>
            <w:shd w:val="clear" w:color="auto" w:fill="auto"/>
          </w:tcPr>
          <w:p w:rsidR="00094915" w:rsidRPr="00FD0D58" w:rsidRDefault="00094915" w:rsidP="00CB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D58">
              <w:rPr>
                <w:rFonts w:asciiTheme="minorHAnsi" w:hAnsiTheme="minorHAnsi" w:cstheme="minorHAnsi"/>
                <w:sz w:val="20"/>
                <w:szCs w:val="20"/>
              </w:rPr>
              <w:t>Comments (optional):</w:t>
            </w:r>
          </w:p>
        </w:tc>
      </w:tr>
    </w:tbl>
    <w:p w:rsidR="00FF327C" w:rsidRPr="00FB0EC5" w:rsidRDefault="00FF327C" w:rsidP="00FF327C">
      <w:pPr>
        <w:rPr>
          <w:rFonts w:asciiTheme="minorHAnsi" w:hAnsiTheme="minorHAnsi"/>
        </w:rPr>
      </w:pPr>
    </w:p>
    <w:p w:rsidR="005810C9" w:rsidRDefault="005810C9" w:rsidP="00FF327C">
      <w:pPr>
        <w:rPr>
          <w:rFonts w:asciiTheme="minorHAnsi" w:hAnsiTheme="minorHAnsi"/>
        </w:rPr>
      </w:pPr>
    </w:p>
    <w:p w:rsidR="00942DF0" w:rsidRPr="00FB0EC5" w:rsidRDefault="00942DF0" w:rsidP="00FF327C">
      <w:pPr>
        <w:rPr>
          <w:rFonts w:asciiTheme="minorHAnsi" w:hAnsiTheme="minorHAnsi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40"/>
        <w:gridCol w:w="2341"/>
        <w:gridCol w:w="2430"/>
      </w:tblGrid>
      <w:tr w:rsidR="00146CEB" w:rsidRPr="00FD0D58" w:rsidTr="00FD0D58">
        <w:tc>
          <w:tcPr>
            <w:tcW w:w="9540" w:type="dxa"/>
            <w:gridSpan w:val="4"/>
            <w:shd w:val="clear" w:color="auto" w:fill="D9D9D9" w:themeFill="background1" w:themeFillShade="D9"/>
            <w:vAlign w:val="center"/>
          </w:tcPr>
          <w:p w:rsidR="00146CEB" w:rsidRPr="00FD0D58" w:rsidRDefault="00146CEB" w:rsidP="00146CEB">
            <w:pPr>
              <w:ind w:right="63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Performance Standard 3: Human Resource Management</w:t>
            </w:r>
          </w:p>
          <w:p w:rsidR="00146CEB" w:rsidRPr="00FD0D58" w:rsidRDefault="00146CEB" w:rsidP="00146CEB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T</w:t>
            </w:r>
            <w:r w:rsidRPr="00FD0D58">
              <w:rPr>
                <w:rFonts w:asciiTheme="minorHAnsi" w:hAnsiTheme="minorHAnsi" w:cs="Times New Roman"/>
                <w:i/>
                <w:sz w:val="20"/>
                <w:szCs w:val="20"/>
              </w:rPr>
              <w:t>he administrator fosters effective human resources management by assisting with selection, induction, support, evaluation, and retention of a quality workforce.</w:t>
            </w:r>
          </w:p>
        </w:tc>
      </w:tr>
      <w:tr w:rsidR="00E158C1" w:rsidRPr="00FD0D58" w:rsidTr="00FD0D58"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Highly 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iCs/>
                <w:sz w:val="16"/>
                <w:szCs w:val="20"/>
              </w:rPr>
              <w:t>In addition to meeting the requirements for Effective...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i/>
                <w:iCs/>
                <w:sz w:val="16"/>
                <w:szCs w:val="20"/>
              </w:rPr>
              <w:t>Effective is the expected level of performance.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Developing</w:t>
            </w:r>
            <w:r w:rsidR="00721254"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 xml:space="preserve"> or 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Needs Improvement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Ineffective</w:t>
            </w:r>
          </w:p>
        </w:tc>
      </w:tr>
      <w:tr w:rsidR="00A67493" w:rsidRPr="00FD0D58" w:rsidTr="00FD0D58">
        <w:trPr>
          <w:trHeight w:val="510"/>
        </w:trPr>
        <w:tc>
          <w:tcPr>
            <w:tcW w:w="2429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bCs/>
                <w:color w:val="FF0000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The administrator consistently demonstrates expertise in human resources management, which results in a highly- productive and quality work force. </w:t>
            </w:r>
          </w:p>
        </w:tc>
        <w:tc>
          <w:tcPr>
            <w:tcW w:w="2340" w:type="dxa"/>
            <w:shd w:val="clear" w:color="auto" w:fill="FFFFFF" w:themeFill="background1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The administrator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 </w:t>
            </w: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fosters effective human resources management by assisting with selection, induction, support, evaluation, and retention of a quality workforce.</w:t>
            </w:r>
          </w:p>
        </w:tc>
        <w:tc>
          <w:tcPr>
            <w:tcW w:w="2341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inconsistently assists with selection, induction, support, evaluation, and retention of a workforce.</w:t>
            </w:r>
          </w:p>
        </w:tc>
        <w:tc>
          <w:tcPr>
            <w:tcW w:w="2430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trike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inadequately assists with selection, induction, support, evaluation, and retention of a quality workforce.</w:t>
            </w:r>
          </w:p>
        </w:tc>
      </w:tr>
      <w:tr w:rsidR="00E158C1" w:rsidRPr="00FD0D58" w:rsidTr="00FD0D58">
        <w:trPr>
          <w:trHeight w:val="333"/>
        </w:trPr>
        <w:tc>
          <w:tcPr>
            <w:tcW w:w="2429" w:type="dxa"/>
          </w:tcPr>
          <w:p w:rsidR="00E158C1" w:rsidRPr="00FD0D58" w:rsidRDefault="00942DF0" w:rsidP="00805654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25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shd w:val="clear" w:color="auto" w:fill="FFFFFF" w:themeFill="background1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3555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1" w:type="dxa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742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:rsidR="00E158C1" w:rsidRPr="00FD0D58" w:rsidRDefault="00942DF0" w:rsidP="0009491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7519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4915" w:rsidRPr="00FD0D58" w:rsidTr="00FD0D58">
        <w:trPr>
          <w:trHeight w:val="377"/>
        </w:trPr>
        <w:tc>
          <w:tcPr>
            <w:tcW w:w="9540" w:type="dxa"/>
            <w:gridSpan w:val="4"/>
            <w:shd w:val="clear" w:color="auto" w:fill="auto"/>
          </w:tcPr>
          <w:p w:rsidR="00094915" w:rsidRPr="00FD0D58" w:rsidRDefault="00094915" w:rsidP="00CB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D58">
              <w:rPr>
                <w:rFonts w:asciiTheme="minorHAnsi" w:hAnsiTheme="minorHAnsi" w:cstheme="minorHAnsi"/>
                <w:sz w:val="20"/>
                <w:szCs w:val="20"/>
              </w:rPr>
              <w:t>Comments (optional):</w:t>
            </w:r>
          </w:p>
        </w:tc>
      </w:tr>
    </w:tbl>
    <w:p w:rsidR="00FF327C" w:rsidRPr="00FB0EC5" w:rsidRDefault="00FF327C" w:rsidP="00FF327C">
      <w:pPr>
        <w:rPr>
          <w:rFonts w:asciiTheme="minorHAnsi" w:hAnsiTheme="minorHAnsi"/>
        </w:rPr>
      </w:pPr>
    </w:p>
    <w:tbl>
      <w:tblPr>
        <w:tblW w:w="954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40"/>
        <w:gridCol w:w="2341"/>
        <w:gridCol w:w="2431"/>
      </w:tblGrid>
      <w:tr w:rsidR="00FB2C60" w:rsidRPr="00FD0D58" w:rsidTr="00FD0D58">
        <w:tc>
          <w:tcPr>
            <w:tcW w:w="9541" w:type="dxa"/>
            <w:gridSpan w:val="4"/>
            <w:shd w:val="clear" w:color="auto" w:fill="D9D9D9" w:themeFill="background1" w:themeFillShade="D9"/>
            <w:vAlign w:val="center"/>
          </w:tcPr>
          <w:p w:rsidR="00FB2C60" w:rsidRPr="00FD0D58" w:rsidRDefault="00FB2C60" w:rsidP="00FB2C60">
            <w:pPr>
              <w:tabs>
                <w:tab w:val="left" w:pos="8640"/>
              </w:tabs>
              <w:ind w:right="108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Performance Standard 4:  Organizational Management</w:t>
            </w:r>
          </w:p>
          <w:p w:rsidR="00FB2C60" w:rsidRPr="00FD0D58" w:rsidRDefault="00FB2C60" w:rsidP="00FB2C60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The administrator is effective at organizational management and decision-making, coordinating operations and utilizing established resources.</w:t>
            </w:r>
          </w:p>
        </w:tc>
      </w:tr>
      <w:tr w:rsidR="00E158C1" w:rsidRPr="00FD0D58" w:rsidTr="00FD0D58"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Highly 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iCs/>
                <w:sz w:val="16"/>
                <w:szCs w:val="20"/>
              </w:rPr>
              <w:t>In addition to meeting the requirements for Effective...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i/>
                <w:iCs/>
                <w:sz w:val="16"/>
                <w:szCs w:val="20"/>
              </w:rPr>
              <w:t>Effective is the expected level of performance.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Developing</w:t>
            </w:r>
            <w:r w:rsidR="00721254"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 xml:space="preserve"> or 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Needs Improvement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Ineffective</w:t>
            </w:r>
          </w:p>
        </w:tc>
      </w:tr>
      <w:tr w:rsidR="00A67493" w:rsidRPr="00FD0D58" w:rsidTr="00FD0D58">
        <w:trPr>
          <w:trHeight w:val="215"/>
        </w:trPr>
        <w:tc>
          <w:tcPr>
            <w:tcW w:w="2429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is highly effective at organizational management and demonstrating proactive decision-making, coordinating efficient operations, and maximizing available resources.</w:t>
            </w:r>
          </w:p>
        </w:tc>
        <w:tc>
          <w:tcPr>
            <w:tcW w:w="2340" w:type="dxa"/>
            <w:shd w:val="clear" w:color="auto" w:fill="FFFFFF" w:themeFill="background1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The administrator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 </w:t>
            </w: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 xml:space="preserve">is effective at organizational management and decision-making, coordinating operations and utilizing established resources. </w:t>
            </w:r>
          </w:p>
        </w:tc>
        <w:tc>
          <w:tcPr>
            <w:tcW w:w="2341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inconsistently supports, manages, or oversees the organization, operation, or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use of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resources. </w:t>
            </w:r>
          </w:p>
        </w:tc>
        <w:tc>
          <w:tcPr>
            <w:tcW w:w="2431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inadequately supports, manages, or oversees the organization, operation, or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use of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resources.</w:t>
            </w:r>
          </w:p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E158C1" w:rsidRPr="00FD0D58" w:rsidTr="00FD0D58">
        <w:trPr>
          <w:trHeight w:val="215"/>
        </w:trPr>
        <w:tc>
          <w:tcPr>
            <w:tcW w:w="2429" w:type="dxa"/>
          </w:tcPr>
          <w:p w:rsidR="00E158C1" w:rsidRPr="00FD0D58" w:rsidRDefault="00942DF0" w:rsidP="00805654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0479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shd w:val="clear" w:color="auto" w:fill="FFFFFF" w:themeFill="background1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1889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1" w:type="dxa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954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1" w:type="dxa"/>
          </w:tcPr>
          <w:p w:rsidR="00E158C1" w:rsidRPr="00FD0D58" w:rsidRDefault="00942DF0" w:rsidP="0009491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3987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4915" w:rsidRPr="00FD0D58" w:rsidTr="00FD0D58">
        <w:trPr>
          <w:trHeight w:val="377"/>
        </w:trPr>
        <w:tc>
          <w:tcPr>
            <w:tcW w:w="9541" w:type="dxa"/>
            <w:gridSpan w:val="4"/>
            <w:shd w:val="clear" w:color="auto" w:fill="auto"/>
          </w:tcPr>
          <w:p w:rsidR="00094915" w:rsidRPr="00FD0D58" w:rsidRDefault="00094915" w:rsidP="00CB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D58">
              <w:rPr>
                <w:rFonts w:asciiTheme="minorHAnsi" w:hAnsiTheme="minorHAnsi" w:cstheme="minorHAnsi"/>
                <w:sz w:val="20"/>
                <w:szCs w:val="20"/>
              </w:rPr>
              <w:t>Comments (optional):</w:t>
            </w:r>
          </w:p>
        </w:tc>
      </w:tr>
    </w:tbl>
    <w:p w:rsidR="009B67F7" w:rsidRPr="00FB0EC5" w:rsidRDefault="009B67F7">
      <w:pPr>
        <w:rPr>
          <w:rFonts w:asciiTheme="minorHAnsi" w:hAnsiTheme="minorHAnsi" w:cs="Times New Roman"/>
          <w:b/>
          <w:bCs/>
          <w:szCs w:val="28"/>
        </w:rPr>
      </w:pPr>
    </w:p>
    <w:tbl>
      <w:tblPr>
        <w:tblW w:w="954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40"/>
        <w:gridCol w:w="2341"/>
        <w:gridCol w:w="2431"/>
      </w:tblGrid>
      <w:tr w:rsidR="00FB2C60" w:rsidRPr="00FD0D58" w:rsidTr="00FD0D58">
        <w:tc>
          <w:tcPr>
            <w:tcW w:w="9541" w:type="dxa"/>
            <w:gridSpan w:val="4"/>
            <w:shd w:val="clear" w:color="auto" w:fill="D9D9D9" w:themeFill="background1" w:themeFillShade="D9"/>
            <w:vAlign w:val="center"/>
          </w:tcPr>
          <w:p w:rsidR="00FB2C60" w:rsidRPr="00FD0D58" w:rsidRDefault="00FB2C60" w:rsidP="00FB2C60">
            <w:pPr>
              <w:ind w:right="144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Performance Standard 5: Communication and Community Relations</w:t>
            </w:r>
          </w:p>
          <w:p w:rsidR="00FB2C60" w:rsidRPr="00FD0D58" w:rsidRDefault="00FB2C60" w:rsidP="00FB2C60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The administrator fosters the success of all stakeholders by communicating and collaborating effectively with stakeholders.</w:t>
            </w:r>
          </w:p>
        </w:tc>
      </w:tr>
      <w:tr w:rsidR="00E158C1" w:rsidRPr="00FD0D58" w:rsidTr="00FD0D58"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Highly 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iCs/>
                <w:sz w:val="16"/>
                <w:szCs w:val="20"/>
              </w:rPr>
              <w:t>In addition to meeting the requirements for Effective...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i/>
                <w:iCs/>
                <w:sz w:val="16"/>
                <w:szCs w:val="20"/>
              </w:rPr>
              <w:t>Effective is the expected level of performance.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Developing</w:t>
            </w:r>
            <w:r w:rsidR="00721254"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 xml:space="preserve"> or 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Needs Improvement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Ineffective</w:t>
            </w:r>
          </w:p>
        </w:tc>
      </w:tr>
      <w:tr w:rsidR="00A67493" w:rsidRPr="00FD0D58" w:rsidTr="00FD0D58">
        <w:trPr>
          <w:trHeight w:val="998"/>
        </w:trPr>
        <w:tc>
          <w:tcPr>
            <w:tcW w:w="2429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proactively seeks and creates innovative and productive methods to communicate and engage effectively with stakeholders.</w:t>
            </w:r>
          </w:p>
        </w:tc>
        <w:tc>
          <w:tcPr>
            <w:tcW w:w="2340" w:type="dxa"/>
            <w:shd w:val="clear" w:color="auto" w:fill="FFFFFF" w:themeFill="background1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b/>
                <w:sz w:val="16"/>
                <w:szCs w:val="20"/>
                <w:u w:val="single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The administrator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 </w:t>
            </w: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fosters the success of all stakeholders by communicating and collaborating effectively.</w:t>
            </w:r>
          </w:p>
        </w:tc>
        <w:tc>
          <w:tcPr>
            <w:tcW w:w="2341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inconsistently communicates or infrequently collaborates on issues of importance to stakeholders. </w:t>
            </w:r>
          </w:p>
        </w:tc>
        <w:tc>
          <w:tcPr>
            <w:tcW w:w="2431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demonstrates inadequate or detrimental communication or collaboration with stakeholders.</w:t>
            </w:r>
          </w:p>
        </w:tc>
      </w:tr>
      <w:tr w:rsidR="00E158C1" w:rsidRPr="00FD0D58" w:rsidTr="00FD0D58">
        <w:trPr>
          <w:trHeight w:val="201"/>
        </w:trPr>
        <w:tc>
          <w:tcPr>
            <w:tcW w:w="2429" w:type="dxa"/>
          </w:tcPr>
          <w:p w:rsidR="00E158C1" w:rsidRPr="00FD0D58" w:rsidRDefault="00942DF0" w:rsidP="0009491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985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shd w:val="clear" w:color="auto" w:fill="FFFFFF" w:themeFill="background1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45722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1" w:type="dxa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7383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1" w:type="dxa"/>
          </w:tcPr>
          <w:p w:rsidR="00E158C1" w:rsidRPr="00FD0D58" w:rsidRDefault="00942DF0" w:rsidP="0009491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375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4915" w:rsidRPr="00FD0D58" w:rsidTr="00FD0D58">
        <w:trPr>
          <w:trHeight w:val="377"/>
        </w:trPr>
        <w:tc>
          <w:tcPr>
            <w:tcW w:w="9541" w:type="dxa"/>
            <w:gridSpan w:val="4"/>
            <w:shd w:val="clear" w:color="auto" w:fill="auto"/>
          </w:tcPr>
          <w:p w:rsidR="00094915" w:rsidRPr="00FD0D58" w:rsidRDefault="00094915" w:rsidP="00CB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D58">
              <w:rPr>
                <w:rFonts w:asciiTheme="minorHAnsi" w:hAnsiTheme="minorHAnsi" w:cstheme="minorHAnsi"/>
                <w:sz w:val="20"/>
                <w:szCs w:val="20"/>
              </w:rPr>
              <w:t>Comments (optional):</w:t>
            </w:r>
          </w:p>
        </w:tc>
      </w:tr>
    </w:tbl>
    <w:p w:rsidR="00FF327C" w:rsidRDefault="00FF327C" w:rsidP="00FF327C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p w:rsidR="005810C9" w:rsidRDefault="005810C9" w:rsidP="00FF327C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p w:rsidR="005810C9" w:rsidRDefault="005810C9" w:rsidP="00FF327C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p w:rsidR="005810C9" w:rsidRDefault="005810C9" w:rsidP="00FF327C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p w:rsidR="005810C9" w:rsidRPr="00FB0EC5" w:rsidRDefault="005810C9" w:rsidP="00FF327C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tbl>
      <w:tblPr>
        <w:tblW w:w="954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340"/>
        <w:gridCol w:w="2341"/>
        <w:gridCol w:w="2431"/>
      </w:tblGrid>
      <w:tr w:rsidR="00FB2C60" w:rsidRPr="00FD0D58" w:rsidTr="00FD0D58">
        <w:tc>
          <w:tcPr>
            <w:tcW w:w="9541" w:type="dxa"/>
            <w:gridSpan w:val="4"/>
            <w:shd w:val="clear" w:color="auto" w:fill="D9D9D9" w:themeFill="background1" w:themeFillShade="D9"/>
            <w:vAlign w:val="center"/>
          </w:tcPr>
          <w:p w:rsidR="00FB2C60" w:rsidRPr="00FD0D58" w:rsidRDefault="00FB2C60" w:rsidP="00FB2C60">
            <w:pPr>
              <w:ind w:right="144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Performance Standard 6: Professionalism</w:t>
            </w:r>
          </w:p>
          <w:p w:rsidR="00FB2C60" w:rsidRPr="00FD0D58" w:rsidRDefault="00FB2C60" w:rsidP="00FB2C60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i/>
                <w:sz w:val="20"/>
                <w:szCs w:val="20"/>
              </w:rPr>
              <w:t>The administrator fosters the success of all stakeholders by demonstrating professional standards and ethics, engaging in continuous professional development, and contributing to the profession</w:t>
            </w:r>
            <w:r w:rsidRPr="00FD0D58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</w:tc>
      </w:tr>
      <w:tr w:rsidR="00E158C1" w:rsidRPr="00FD0D58" w:rsidTr="00FD0D58"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Highly 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Cs/>
                <w:i/>
                <w:iCs/>
                <w:sz w:val="16"/>
                <w:szCs w:val="20"/>
              </w:rPr>
              <w:t>In addition to meeting the requirements for Effective...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Effective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i/>
                <w:iCs/>
                <w:sz w:val="16"/>
                <w:szCs w:val="20"/>
              </w:rPr>
              <w:t>Effective is the expected level of performance.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Developing</w:t>
            </w:r>
            <w:r w:rsidR="00721254"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 xml:space="preserve"> or </w:t>
            </w:r>
          </w:p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Needs Improvement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E158C1" w:rsidRPr="00FD0D58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Ineffective</w:t>
            </w:r>
          </w:p>
        </w:tc>
      </w:tr>
      <w:tr w:rsidR="00A67493" w:rsidRPr="00FD0D58" w:rsidTr="00FD0D58">
        <w:trPr>
          <w:trHeight w:val="1277"/>
        </w:trPr>
        <w:tc>
          <w:tcPr>
            <w:tcW w:w="2429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sz w:val="16"/>
                <w:szCs w:val="20"/>
              </w:rPr>
              <w:t>demonstrates professionalism beyond stated expectations, through extensive professional development, pristine ethnical conduct, and significant contributions to the profession.</w:t>
            </w:r>
          </w:p>
        </w:tc>
        <w:tc>
          <w:tcPr>
            <w:tcW w:w="2340" w:type="dxa"/>
            <w:shd w:val="clear" w:color="auto" w:fill="FFFFFF" w:themeFill="background1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b/>
                <w:bCs/>
                <w:iCs/>
                <w:sz w:val="16"/>
                <w:szCs w:val="20"/>
                <w:u w:val="single"/>
              </w:rPr>
            </w:pPr>
            <w:r w:rsidRPr="00FD0D58">
              <w:rPr>
                <w:rFonts w:asciiTheme="minorHAnsi" w:hAnsiTheme="minorHAnsi" w:cs="Times New Roman"/>
                <w:b/>
                <w:bCs/>
                <w:iCs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  <w:t>administrator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 </w:t>
            </w:r>
            <w:r w:rsidRPr="00FD0D58">
              <w:rPr>
                <w:rFonts w:asciiTheme="minorHAnsi" w:hAnsiTheme="minorHAnsi" w:cs="Times New Roman"/>
                <w:b/>
                <w:bCs/>
                <w:iCs/>
                <w:sz w:val="16"/>
                <w:szCs w:val="20"/>
              </w:rPr>
              <w:t xml:space="preserve">fosters the success of stakeholders by demonstrating professional standards and ethics, engaging in continuous professional development, and contributing to the profession. </w:t>
            </w:r>
          </w:p>
        </w:tc>
        <w:tc>
          <w:tcPr>
            <w:tcW w:w="2341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iCs/>
                <w:sz w:val="16"/>
                <w:szCs w:val="20"/>
                <w:u w:val="single"/>
              </w:rPr>
            </w:pPr>
            <w:r w:rsidRPr="00FD0D58">
              <w:rPr>
                <w:rFonts w:asciiTheme="minorHAnsi" w:hAnsiTheme="minorHAnsi" w:cs="Times New Roman"/>
                <w:iCs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iCs/>
                <w:sz w:val="16"/>
                <w:szCs w:val="20"/>
              </w:rPr>
              <w:t xml:space="preserve">is inconsistent in demonstrating professional standards, engaging in continuous professional development, or in contributing to the profession. </w:t>
            </w:r>
          </w:p>
        </w:tc>
        <w:tc>
          <w:tcPr>
            <w:tcW w:w="2431" w:type="dxa"/>
          </w:tcPr>
          <w:p w:rsidR="00A67493" w:rsidRPr="00FD0D58" w:rsidRDefault="00A67493" w:rsidP="00C5392E">
            <w:pPr>
              <w:rPr>
                <w:rFonts w:asciiTheme="minorHAnsi" w:hAnsiTheme="minorHAnsi" w:cs="Times New Roman"/>
                <w:iCs/>
                <w:sz w:val="16"/>
                <w:szCs w:val="20"/>
                <w:u w:val="single"/>
              </w:rPr>
            </w:pPr>
            <w:r w:rsidRPr="00FD0D58">
              <w:rPr>
                <w:rFonts w:asciiTheme="minorHAnsi" w:hAnsiTheme="minorHAnsi" w:cs="Times New Roman"/>
                <w:iCs/>
                <w:sz w:val="16"/>
                <w:szCs w:val="20"/>
              </w:rPr>
              <w:t xml:space="preserve">The </w:t>
            </w:r>
            <w:r w:rsidRPr="00FD0D58">
              <w:rPr>
                <w:rFonts w:asciiTheme="minorHAnsi" w:hAnsiTheme="minorHAnsi" w:cs="Times New Roman"/>
                <w:bCs/>
                <w:sz w:val="16"/>
                <w:szCs w:val="20"/>
              </w:rPr>
              <w:t xml:space="preserve">administrator </w:t>
            </w:r>
            <w:r w:rsidRPr="00FD0D58">
              <w:rPr>
                <w:rFonts w:asciiTheme="minorHAnsi" w:hAnsiTheme="minorHAnsi" w:cs="Times New Roman"/>
                <w:iCs/>
                <w:sz w:val="16"/>
                <w:szCs w:val="20"/>
              </w:rPr>
              <w:t xml:space="preserve">shows disregard for professional standards and ethics and/or engaging in continuous professional development, or contributing to the profession. </w:t>
            </w:r>
          </w:p>
        </w:tc>
      </w:tr>
      <w:tr w:rsidR="00E158C1" w:rsidRPr="00FD0D58" w:rsidTr="00FD0D58">
        <w:trPr>
          <w:trHeight w:val="219"/>
        </w:trPr>
        <w:tc>
          <w:tcPr>
            <w:tcW w:w="2429" w:type="dxa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8034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773EB" w:rsidRPr="00FD0D5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4853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1" w:type="dxa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3637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1" w:type="dxa"/>
          </w:tcPr>
          <w:p w:rsidR="00E158C1" w:rsidRPr="00FD0D58" w:rsidRDefault="00942DF0" w:rsidP="00094915">
            <w:pPr>
              <w:jc w:val="center"/>
              <w:rPr>
                <w:rFonts w:asciiTheme="minorHAnsi" w:hAnsiTheme="minorHAnsi" w:cs="Times New Roman"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4236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4915" w:rsidRPr="00FD0D58" w:rsidTr="00FD0D58">
        <w:trPr>
          <w:trHeight w:val="377"/>
        </w:trPr>
        <w:tc>
          <w:tcPr>
            <w:tcW w:w="9541" w:type="dxa"/>
            <w:gridSpan w:val="4"/>
            <w:shd w:val="clear" w:color="auto" w:fill="auto"/>
          </w:tcPr>
          <w:p w:rsidR="00094915" w:rsidRPr="00FD0D58" w:rsidRDefault="00094915" w:rsidP="00CB0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D58">
              <w:rPr>
                <w:rFonts w:asciiTheme="minorHAnsi" w:hAnsiTheme="minorHAnsi" w:cstheme="minorHAnsi"/>
                <w:sz w:val="20"/>
                <w:szCs w:val="20"/>
              </w:rPr>
              <w:t>Comments (optional):</w:t>
            </w:r>
          </w:p>
        </w:tc>
      </w:tr>
    </w:tbl>
    <w:p w:rsidR="009A7DE3" w:rsidRPr="00FB0EC5" w:rsidRDefault="009A7DE3" w:rsidP="00FF327C">
      <w:pPr>
        <w:pStyle w:val="Header"/>
        <w:tabs>
          <w:tab w:val="clear" w:pos="8640"/>
          <w:tab w:val="right" w:pos="9360"/>
        </w:tabs>
        <w:rPr>
          <w:rFonts w:asciiTheme="minorHAnsi" w:hAnsiTheme="minorHAnsi"/>
        </w:rPr>
      </w:pPr>
    </w:p>
    <w:tbl>
      <w:tblPr>
        <w:tblW w:w="954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2269"/>
        <w:gridCol w:w="2285"/>
        <w:gridCol w:w="2627"/>
      </w:tblGrid>
      <w:tr w:rsidR="00FB2C60" w:rsidRPr="00FD0D58" w:rsidTr="00FD0D58">
        <w:tc>
          <w:tcPr>
            <w:tcW w:w="9541" w:type="dxa"/>
            <w:gridSpan w:val="4"/>
            <w:shd w:val="clear" w:color="auto" w:fill="D9D9D9"/>
            <w:vAlign w:val="center"/>
          </w:tcPr>
          <w:p w:rsidR="00FB2C60" w:rsidRPr="00FD0D58" w:rsidRDefault="00FB2C60" w:rsidP="00FB2C60">
            <w:pPr>
              <w:ind w:right="144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D0D58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Performance Standard 7: Student Academic Progress or Program Progress</w:t>
            </w:r>
          </w:p>
          <w:p w:rsidR="00FB2C60" w:rsidRPr="00FD0D58" w:rsidRDefault="00FB2C60" w:rsidP="00FB2C60">
            <w:pPr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FD0D58">
              <w:rPr>
                <w:rFonts w:asciiTheme="minorHAnsi" w:hAnsiTheme="minorHAnsi" w:cs="Times New Roman"/>
                <w:i/>
                <w:sz w:val="20"/>
                <w:szCs w:val="20"/>
              </w:rPr>
              <w:t>The administrator</w:t>
            </w:r>
            <w:r w:rsidRPr="00FD0D58">
              <w:rPr>
                <w:rFonts w:asciiTheme="minorHAnsi" w:hAnsiTheme="minorHAnsi" w:cstheme="minorBidi"/>
                <w:i/>
                <w:sz w:val="20"/>
                <w:szCs w:val="20"/>
              </w:rPr>
              <w:t>’s leadership results in acceptable, measurable student academic progress and /or program progress based on established standards.</w:t>
            </w:r>
          </w:p>
        </w:tc>
      </w:tr>
      <w:tr w:rsidR="00E158C1" w:rsidRPr="005810C9" w:rsidTr="00FD0D58">
        <w:tc>
          <w:tcPr>
            <w:tcW w:w="2360" w:type="dxa"/>
            <w:shd w:val="clear" w:color="auto" w:fill="D9D9D9"/>
            <w:vAlign w:val="center"/>
          </w:tcPr>
          <w:p w:rsidR="00E158C1" w:rsidRPr="005810C9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</w:rPr>
            </w:pPr>
            <w:r w:rsidRPr="005810C9">
              <w:rPr>
                <w:rFonts w:asciiTheme="minorHAnsi" w:hAnsiTheme="minorHAnsi" w:cs="Times New Roman"/>
                <w:b/>
                <w:bCs/>
                <w:sz w:val="16"/>
              </w:rPr>
              <w:t>Highly Effective</w:t>
            </w:r>
          </w:p>
          <w:p w:rsidR="00E158C1" w:rsidRPr="005810C9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</w:rPr>
            </w:pPr>
            <w:r w:rsidRPr="005810C9">
              <w:rPr>
                <w:rFonts w:asciiTheme="minorHAnsi" w:hAnsiTheme="minorHAnsi" w:cs="Times New Roman"/>
                <w:bCs/>
                <w:i/>
                <w:iCs/>
                <w:sz w:val="16"/>
              </w:rPr>
              <w:t>In addition to meeting the requirements for Effective...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E158C1" w:rsidRPr="005810C9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</w:rPr>
            </w:pPr>
            <w:r w:rsidRPr="005810C9">
              <w:rPr>
                <w:rFonts w:asciiTheme="minorHAnsi" w:hAnsiTheme="minorHAnsi" w:cs="Times New Roman"/>
                <w:b/>
                <w:bCs/>
                <w:sz w:val="16"/>
              </w:rPr>
              <w:t>Effective</w:t>
            </w:r>
          </w:p>
          <w:p w:rsidR="00E158C1" w:rsidRPr="005810C9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</w:rPr>
            </w:pPr>
            <w:r w:rsidRPr="005810C9">
              <w:rPr>
                <w:rFonts w:asciiTheme="minorHAnsi" w:hAnsiTheme="minorHAnsi" w:cs="Times New Roman"/>
                <w:i/>
                <w:iCs/>
                <w:sz w:val="16"/>
              </w:rPr>
              <w:t>Effective is the expected level of performance.</w:t>
            </w:r>
          </w:p>
        </w:tc>
        <w:tc>
          <w:tcPr>
            <w:tcW w:w="2285" w:type="dxa"/>
            <w:shd w:val="clear" w:color="auto" w:fill="D9D9D9"/>
            <w:vAlign w:val="center"/>
          </w:tcPr>
          <w:p w:rsidR="00E158C1" w:rsidRPr="005810C9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</w:rPr>
            </w:pPr>
            <w:r w:rsidRPr="005810C9">
              <w:rPr>
                <w:rFonts w:asciiTheme="minorHAnsi" w:hAnsiTheme="minorHAnsi" w:cs="Times New Roman"/>
                <w:b/>
                <w:bCs/>
                <w:sz w:val="16"/>
              </w:rPr>
              <w:t>Developing</w:t>
            </w:r>
            <w:r w:rsidR="00721254" w:rsidRPr="005810C9">
              <w:rPr>
                <w:rFonts w:asciiTheme="minorHAnsi" w:hAnsiTheme="minorHAnsi" w:cs="Times New Roman"/>
                <w:b/>
                <w:bCs/>
                <w:sz w:val="16"/>
              </w:rPr>
              <w:t xml:space="preserve"> or </w:t>
            </w:r>
          </w:p>
          <w:p w:rsidR="00E158C1" w:rsidRPr="005810C9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</w:rPr>
            </w:pPr>
            <w:r w:rsidRPr="005810C9">
              <w:rPr>
                <w:rFonts w:asciiTheme="minorHAnsi" w:hAnsiTheme="minorHAnsi" w:cs="Times New Roman"/>
                <w:b/>
                <w:bCs/>
                <w:sz w:val="16"/>
              </w:rPr>
              <w:t>Needs Improvement</w:t>
            </w:r>
          </w:p>
        </w:tc>
        <w:tc>
          <w:tcPr>
            <w:tcW w:w="2627" w:type="dxa"/>
            <w:shd w:val="clear" w:color="auto" w:fill="D9D9D9"/>
            <w:vAlign w:val="center"/>
          </w:tcPr>
          <w:p w:rsidR="00E158C1" w:rsidRPr="005810C9" w:rsidRDefault="00E158C1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16"/>
              </w:rPr>
            </w:pPr>
            <w:r w:rsidRPr="005810C9">
              <w:rPr>
                <w:rFonts w:asciiTheme="minorHAnsi" w:hAnsiTheme="minorHAnsi" w:cs="Times New Roman"/>
                <w:b/>
                <w:bCs/>
                <w:sz w:val="16"/>
              </w:rPr>
              <w:t>Ineffective</w:t>
            </w:r>
          </w:p>
        </w:tc>
      </w:tr>
      <w:tr w:rsidR="00A67493" w:rsidRPr="005810C9" w:rsidTr="00FD0D58">
        <w:tc>
          <w:tcPr>
            <w:tcW w:w="2360" w:type="dxa"/>
          </w:tcPr>
          <w:p w:rsidR="00A67493" w:rsidRPr="005810C9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5810C9">
              <w:rPr>
                <w:rFonts w:asciiTheme="minorHAnsi" w:hAnsiTheme="minorHAnsi" w:cs="Times New Roman"/>
                <w:sz w:val="16"/>
                <w:szCs w:val="20"/>
              </w:rPr>
              <w:t xml:space="preserve">In addition to meeting the standard, the </w:t>
            </w:r>
            <w:r w:rsidRPr="005810C9">
              <w:rPr>
                <w:rFonts w:asciiTheme="minorHAnsi" w:hAnsiTheme="minorHAnsi" w:cs="Times New Roman"/>
                <w:bCs/>
                <w:sz w:val="16"/>
              </w:rPr>
              <w:t xml:space="preserve">administrator’s </w:t>
            </w:r>
            <w:r w:rsidRPr="005810C9">
              <w:rPr>
                <w:rFonts w:asciiTheme="minorHAnsi" w:hAnsiTheme="minorHAnsi" w:cs="Times New Roman"/>
                <w:sz w:val="16"/>
                <w:szCs w:val="20"/>
              </w:rPr>
              <w:t>leadership results in a high level of student academic progress or program progress with all populations of learners or stakeholders.</w:t>
            </w:r>
          </w:p>
        </w:tc>
        <w:tc>
          <w:tcPr>
            <w:tcW w:w="2269" w:type="dxa"/>
          </w:tcPr>
          <w:p w:rsidR="00A67493" w:rsidRPr="005810C9" w:rsidRDefault="00A67493" w:rsidP="00C5392E">
            <w:pPr>
              <w:rPr>
                <w:rFonts w:asciiTheme="minorHAnsi" w:hAnsiTheme="minorHAnsi" w:cs="Times New Roman"/>
                <w:b/>
                <w:bCs/>
                <w:sz w:val="16"/>
                <w:szCs w:val="20"/>
              </w:rPr>
            </w:pPr>
            <w:r w:rsidRPr="005810C9">
              <w:rPr>
                <w:rFonts w:asciiTheme="minorHAnsi" w:hAnsiTheme="minorHAnsi" w:cs="Times New Roman"/>
                <w:b/>
                <w:sz w:val="16"/>
                <w:szCs w:val="20"/>
              </w:rPr>
              <w:t>The administrator</w:t>
            </w:r>
            <w:r w:rsidRPr="005810C9">
              <w:rPr>
                <w:rFonts w:asciiTheme="minorHAnsi" w:hAnsiTheme="minorHAnsi" w:cstheme="minorBidi"/>
                <w:b/>
                <w:sz w:val="16"/>
                <w:szCs w:val="20"/>
              </w:rPr>
              <w:t>’s leadership results in acceptable, measurable student academic progress and /or program progress based on established standards.</w:t>
            </w:r>
          </w:p>
        </w:tc>
        <w:tc>
          <w:tcPr>
            <w:tcW w:w="2285" w:type="dxa"/>
          </w:tcPr>
          <w:p w:rsidR="00A67493" w:rsidRPr="005810C9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5810C9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5810C9">
              <w:rPr>
                <w:rFonts w:asciiTheme="minorHAnsi" w:hAnsiTheme="minorHAnsi" w:cs="Times New Roman"/>
                <w:bCs/>
                <w:sz w:val="16"/>
              </w:rPr>
              <w:t xml:space="preserve">administrator’s </w:t>
            </w:r>
            <w:r w:rsidRPr="005810C9">
              <w:rPr>
                <w:rFonts w:asciiTheme="minorHAnsi" w:hAnsiTheme="minorHAnsi" w:cs="Times New Roman"/>
                <w:sz w:val="16"/>
                <w:szCs w:val="20"/>
              </w:rPr>
              <w:t>leadership results in student academic progress or program progress that inconsistently meets the established standards.</w:t>
            </w:r>
          </w:p>
        </w:tc>
        <w:tc>
          <w:tcPr>
            <w:tcW w:w="2627" w:type="dxa"/>
          </w:tcPr>
          <w:p w:rsidR="00A67493" w:rsidRPr="005810C9" w:rsidRDefault="00A67493" w:rsidP="00C5392E">
            <w:pPr>
              <w:rPr>
                <w:rFonts w:asciiTheme="minorHAnsi" w:hAnsiTheme="minorHAnsi" w:cs="Times New Roman"/>
                <w:sz w:val="16"/>
                <w:szCs w:val="20"/>
              </w:rPr>
            </w:pPr>
            <w:r w:rsidRPr="005810C9">
              <w:rPr>
                <w:rFonts w:asciiTheme="minorHAnsi" w:hAnsiTheme="minorHAnsi" w:cs="Times New Roman"/>
                <w:sz w:val="16"/>
                <w:szCs w:val="20"/>
              </w:rPr>
              <w:t xml:space="preserve">The </w:t>
            </w:r>
            <w:r w:rsidRPr="005810C9">
              <w:rPr>
                <w:rFonts w:asciiTheme="minorHAnsi" w:hAnsiTheme="minorHAnsi" w:cs="Times New Roman"/>
                <w:bCs/>
                <w:sz w:val="16"/>
              </w:rPr>
              <w:t xml:space="preserve">administrator’s </w:t>
            </w:r>
            <w:r w:rsidRPr="005810C9">
              <w:rPr>
                <w:rFonts w:asciiTheme="minorHAnsi" w:hAnsiTheme="minorHAnsi" w:cs="Times New Roman"/>
                <w:sz w:val="16"/>
                <w:szCs w:val="20"/>
              </w:rPr>
              <w:t>leadership consistently results in inadequate student academic progress or program progress on established standards.</w:t>
            </w:r>
          </w:p>
        </w:tc>
      </w:tr>
      <w:tr w:rsidR="00E158C1" w:rsidRPr="00FD0D58" w:rsidTr="00FD0D58">
        <w:tc>
          <w:tcPr>
            <w:tcW w:w="2360" w:type="dxa"/>
          </w:tcPr>
          <w:p w:rsidR="00E158C1" w:rsidRPr="00FD0D58" w:rsidRDefault="00942DF0" w:rsidP="0009491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5977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69" w:type="dxa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13967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EC" w:rsidRPr="00FD0D58">
                  <w:rPr>
                    <w:rFonts w:ascii="MS Gothic" w:eastAsia="MS Gothic" w:hAnsi="MS Gothic" w:cs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285" w:type="dxa"/>
          </w:tcPr>
          <w:p w:rsidR="00E158C1" w:rsidRPr="00FD0D58" w:rsidRDefault="00942DF0" w:rsidP="00E158C1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4729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EC" w:rsidRPr="00FD0D58">
                  <w:rPr>
                    <w:rFonts w:ascii="MS Gothic" w:eastAsia="MS Gothic" w:hAnsi="MS Gothic" w:cs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2627" w:type="dxa"/>
          </w:tcPr>
          <w:p w:rsidR="00E158C1" w:rsidRPr="00FD0D58" w:rsidRDefault="00942DF0" w:rsidP="00094915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</w:rPr>
                <w:id w:val="-5630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D0D58">
                  <w:rPr>
                    <w:rFonts w:ascii="MS Gothic" w:eastAsia="MS Gothic" w:hAnsi="MS Gothic" w:cs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094915" w:rsidRPr="00FD0D58" w:rsidTr="00FD0D58">
        <w:tblPrEx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541" w:type="dxa"/>
            <w:gridSpan w:val="4"/>
            <w:shd w:val="clear" w:color="auto" w:fill="auto"/>
          </w:tcPr>
          <w:p w:rsidR="00094915" w:rsidRPr="00FD0D58" w:rsidRDefault="00094915" w:rsidP="00CB09E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D0D58">
              <w:rPr>
                <w:rFonts w:asciiTheme="minorHAnsi" w:hAnsiTheme="minorHAnsi" w:cstheme="minorHAnsi"/>
                <w:sz w:val="20"/>
                <w:szCs w:val="22"/>
              </w:rPr>
              <w:t>Comments (optional):</w:t>
            </w:r>
          </w:p>
        </w:tc>
      </w:tr>
    </w:tbl>
    <w:p w:rsidR="0023027F" w:rsidRDefault="0023027F" w:rsidP="00817C2C">
      <w:pPr>
        <w:rPr>
          <w:rFonts w:asciiTheme="minorHAnsi" w:hAnsiTheme="minorHAnsi" w:cs="Times New Roman"/>
          <w:b/>
          <w:bCs/>
        </w:rPr>
      </w:pPr>
    </w:p>
    <w:p w:rsidR="0023027F" w:rsidRDefault="0023027F">
      <w:p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br w:type="page"/>
      </w:r>
    </w:p>
    <w:p w:rsidR="000773EB" w:rsidRPr="00FB0EC5" w:rsidRDefault="000773EB" w:rsidP="00817C2C">
      <w:pPr>
        <w:rPr>
          <w:rFonts w:asciiTheme="minorHAnsi" w:hAnsiTheme="minorHAnsi" w:cs="Times New Roman"/>
          <w:b/>
          <w:bCs/>
        </w:rPr>
      </w:pPr>
    </w:p>
    <w:p w:rsidR="00817C2C" w:rsidRPr="00FB0EC5" w:rsidRDefault="00E158C1" w:rsidP="0058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inorHAnsi" w:hAnsiTheme="minorHAnsi" w:cs="Times New Roman"/>
          <w:b/>
          <w:bCs/>
        </w:rPr>
      </w:pPr>
      <w:r w:rsidRPr="00FB0EC5">
        <w:rPr>
          <w:rFonts w:asciiTheme="minorHAnsi" w:hAnsiTheme="minorHAnsi" w:cs="Times New Roman"/>
          <w:b/>
          <w:bCs/>
        </w:rPr>
        <w:t>Overall Evaluation Summary</w:t>
      </w:r>
    </w:p>
    <w:p w:rsidR="00DE50CB" w:rsidRPr="00FB0EC5" w:rsidRDefault="00DE50CB" w:rsidP="005810C9">
      <w:pPr>
        <w:pStyle w:val="Alex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4"/>
        </w:rPr>
      </w:pPr>
      <w:r w:rsidRPr="00FB0EC5">
        <w:rPr>
          <w:rFonts w:asciiTheme="minorHAnsi" w:hAnsiTheme="minorHAnsi" w:cstheme="minorHAnsi"/>
          <w:sz w:val="20"/>
          <w:szCs w:val="24"/>
        </w:rPr>
        <w:t xml:space="preserve">The overall summative rating will be </w:t>
      </w:r>
      <w:r w:rsidR="001477CF" w:rsidRPr="00FB0EC5">
        <w:rPr>
          <w:rFonts w:asciiTheme="minorHAnsi" w:hAnsiTheme="minorHAnsi" w:cstheme="minorHAnsi"/>
          <w:sz w:val="20"/>
          <w:szCs w:val="24"/>
        </w:rPr>
        <w:t xml:space="preserve">rated </w:t>
      </w:r>
      <w:r w:rsidRPr="00FB0EC5">
        <w:rPr>
          <w:rFonts w:asciiTheme="minorHAnsi" w:hAnsiTheme="minorHAnsi" w:cstheme="minorHAnsi"/>
          <w:sz w:val="20"/>
          <w:szCs w:val="24"/>
        </w:rPr>
        <w:t>to be “highly effective,” “effective,” “developing</w:t>
      </w:r>
      <w:r w:rsidR="00721254" w:rsidRPr="00FB0EC5">
        <w:rPr>
          <w:rFonts w:asciiTheme="minorHAnsi" w:hAnsiTheme="minorHAnsi" w:cstheme="minorHAnsi"/>
          <w:sz w:val="20"/>
          <w:szCs w:val="24"/>
        </w:rPr>
        <w:t xml:space="preserve"> or </w:t>
      </w:r>
      <w:r w:rsidRPr="00FB0EC5">
        <w:rPr>
          <w:rFonts w:asciiTheme="minorHAnsi" w:hAnsiTheme="minorHAnsi" w:cstheme="minorHAnsi"/>
          <w:sz w:val="20"/>
          <w:szCs w:val="24"/>
        </w:rPr>
        <w:t xml:space="preserve">needs </w:t>
      </w:r>
      <w:r w:rsidR="005810C9">
        <w:rPr>
          <w:rFonts w:asciiTheme="minorHAnsi" w:hAnsiTheme="minorHAnsi" w:cstheme="minorHAnsi"/>
          <w:sz w:val="20"/>
          <w:szCs w:val="24"/>
        </w:rPr>
        <w:t>improvement,” or “ineffective.”</w:t>
      </w:r>
    </w:p>
    <w:p w:rsidR="00DE50CB" w:rsidRPr="00FB0EC5" w:rsidRDefault="00DE50CB" w:rsidP="005810C9">
      <w:pPr>
        <w:pStyle w:val="AlexBodyText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4"/>
        </w:rPr>
      </w:pPr>
      <w:r w:rsidRPr="00FB0EC5">
        <w:rPr>
          <w:rFonts w:asciiTheme="minorHAnsi" w:hAnsiTheme="minorHAnsi" w:cstheme="minorHAnsi"/>
          <w:sz w:val="20"/>
          <w:szCs w:val="24"/>
        </w:rPr>
        <w:t xml:space="preserve">If the </w:t>
      </w:r>
      <w:r w:rsidR="00E158C1" w:rsidRPr="00FB0EC5">
        <w:rPr>
          <w:rFonts w:asciiTheme="minorHAnsi" w:hAnsiTheme="minorHAnsi" w:cstheme="minorHAnsi"/>
          <w:sz w:val="20"/>
          <w:szCs w:val="24"/>
        </w:rPr>
        <w:t>administrator</w:t>
      </w:r>
      <w:r w:rsidRPr="00FB0EC5">
        <w:rPr>
          <w:rFonts w:asciiTheme="minorHAnsi" w:hAnsiTheme="minorHAnsi" w:cstheme="minorHAnsi"/>
          <w:sz w:val="20"/>
          <w:szCs w:val="24"/>
        </w:rPr>
        <w:t xml:space="preserve"> has an “ineffective” rating on one or more of the seven performance standards, the individual may receive an overall performance rating of “ineffective.”</w:t>
      </w:r>
    </w:p>
    <w:p w:rsidR="002460AD" w:rsidRPr="00FB0EC5" w:rsidRDefault="00DE50CB" w:rsidP="005810C9">
      <w:pPr>
        <w:pStyle w:val="AlexBodyText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4"/>
        </w:rPr>
      </w:pPr>
      <w:r w:rsidRPr="00FB0EC5">
        <w:rPr>
          <w:rFonts w:asciiTheme="minorHAnsi" w:hAnsiTheme="minorHAnsi" w:cstheme="minorHAnsi"/>
          <w:sz w:val="20"/>
          <w:szCs w:val="24"/>
        </w:rPr>
        <w:t xml:space="preserve">If the </w:t>
      </w:r>
      <w:r w:rsidR="001477CF" w:rsidRPr="00FB0EC5">
        <w:rPr>
          <w:rFonts w:asciiTheme="minorHAnsi" w:hAnsiTheme="minorHAnsi" w:cstheme="minorHAnsi"/>
          <w:sz w:val="20"/>
          <w:szCs w:val="24"/>
        </w:rPr>
        <w:t xml:space="preserve">administrator </w:t>
      </w:r>
      <w:r w:rsidRPr="00FB0EC5">
        <w:rPr>
          <w:rFonts w:asciiTheme="minorHAnsi" w:hAnsiTheme="minorHAnsi" w:cstheme="minorHAnsi"/>
          <w:sz w:val="20"/>
          <w:szCs w:val="24"/>
        </w:rPr>
        <w:t>has three or more “developing</w:t>
      </w:r>
      <w:r w:rsidR="00721254" w:rsidRPr="00FB0EC5">
        <w:rPr>
          <w:rFonts w:asciiTheme="minorHAnsi" w:hAnsiTheme="minorHAnsi" w:cstheme="minorHAnsi"/>
          <w:sz w:val="20"/>
          <w:szCs w:val="24"/>
        </w:rPr>
        <w:t xml:space="preserve"> or </w:t>
      </w:r>
      <w:r w:rsidRPr="00FB0EC5">
        <w:rPr>
          <w:rFonts w:asciiTheme="minorHAnsi" w:hAnsiTheme="minorHAnsi" w:cstheme="minorHAnsi"/>
          <w:sz w:val="20"/>
          <w:szCs w:val="24"/>
        </w:rPr>
        <w:t>needs improvement” ratings from among the seven performance standards, the individual may be rated as “ineffective.”</w:t>
      </w:r>
    </w:p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2407"/>
        <w:gridCol w:w="2408"/>
        <w:gridCol w:w="2407"/>
        <w:gridCol w:w="2498"/>
      </w:tblGrid>
      <w:tr w:rsidR="002460AD" w:rsidRPr="00FB0EC5" w:rsidTr="005810C9">
        <w:trPr>
          <w:trHeight w:val="548"/>
        </w:trPr>
        <w:tc>
          <w:tcPr>
            <w:tcW w:w="2407" w:type="dxa"/>
          </w:tcPr>
          <w:p w:rsidR="002460AD" w:rsidRPr="00FB0EC5" w:rsidRDefault="00942DF0" w:rsidP="000802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2393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7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773EB" w:rsidRPr="00FB0EC5">
              <w:rPr>
                <w:rFonts w:asciiTheme="minorHAnsi" w:hAnsiTheme="minorHAnsi" w:cstheme="minorHAnsi"/>
              </w:rPr>
              <w:t xml:space="preserve"> </w:t>
            </w:r>
            <w:r w:rsidR="002460AD" w:rsidRPr="00FB0EC5">
              <w:rPr>
                <w:rFonts w:asciiTheme="minorHAnsi" w:hAnsiTheme="minorHAnsi" w:cstheme="minorHAnsi"/>
              </w:rPr>
              <w:t>Highly Effective</w:t>
            </w:r>
          </w:p>
        </w:tc>
        <w:tc>
          <w:tcPr>
            <w:tcW w:w="2408" w:type="dxa"/>
          </w:tcPr>
          <w:p w:rsidR="002460AD" w:rsidRPr="00FB0EC5" w:rsidRDefault="00942DF0" w:rsidP="000802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3811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2460AD" w:rsidRPr="00FB0EC5">
              <w:rPr>
                <w:rFonts w:asciiTheme="minorHAnsi" w:hAnsiTheme="minorHAnsi" w:cstheme="minorHAnsi"/>
              </w:rPr>
              <w:t xml:space="preserve"> Effective</w:t>
            </w:r>
          </w:p>
        </w:tc>
        <w:tc>
          <w:tcPr>
            <w:tcW w:w="2407" w:type="dxa"/>
            <w:shd w:val="clear" w:color="auto" w:fill="auto"/>
          </w:tcPr>
          <w:p w:rsidR="002460AD" w:rsidRPr="00FB0EC5" w:rsidRDefault="00942DF0" w:rsidP="0008020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2367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2460AD" w:rsidRPr="00FB0EC5">
              <w:rPr>
                <w:rFonts w:asciiTheme="minorHAnsi" w:hAnsiTheme="minorHAnsi" w:cstheme="minorHAnsi"/>
              </w:rPr>
              <w:t xml:space="preserve"> Developing</w:t>
            </w:r>
            <w:r w:rsidR="00721254" w:rsidRPr="00FB0EC5">
              <w:rPr>
                <w:rFonts w:asciiTheme="minorHAnsi" w:hAnsiTheme="minorHAnsi" w:cstheme="minorHAnsi"/>
              </w:rPr>
              <w:t xml:space="preserve"> or </w:t>
            </w:r>
            <w:r w:rsidR="002460AD" w:rsidRPr="00FB0EC5">
              <w:rPr>
                <w:rFonts w:asciiTheme="minorHAnsi" w:hAnsiTheme="minorHAnsi" w:cstheme="minorHAnsi"/>
              </w:rPr>
              <w:t xml:space="preserve"> </w:t>
            </w:r>
          </w:p>
          <w:p w:rsidR="002460AD" w:rsidRPr="00FB0EC5" w:rsidRDefault="002460AD" w:rsidP="00080207">
            <w:pPr>
              <w:rPr>
                <w:rFonts w:asciiTheme="minorHAnsi" w:hAnsiTheme="minorHAnsi" w:cstheme="minorHAnsi"/>
              </w:rPr>
            </w:pPr>
            <w:r w:rsidRPr="00FB0EC5">
              <w:rPr>
                <w:rFonts w:asciiTheme="minorHAnsi" w:hAnsiTheme="minorHAnsi" w:cstheme="minorHAnsi"/>
              </w:rPr>
              <w:t>Needs Improvement</w:t>
            </w:r>
          </w:p>
        </w:tc>
        <w:tc>
          <w:tcPr>
            <w:tcW w:w="2498" w:type="dxa"/>
          </w:tcPr>
          <w:p w:rsidR="002460AD" w:rsidRPr="00FB0EC5" w:rsidRDefault="00942DF0" w:rsidP="000773E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6223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EB" w:rsidRPr="00FB0EC5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0773EB" w:rsidRPr="00FB0EC5">
              <w:rPr>
                <w:rFonts w:asciiTheme="minorHAnsi" w:hAnsiTheme="minorHAnsi" w:cstheme="minorHAnsi"/>
              </w:rPr>
              <w:t xml:space="preserve"> Ineffective</w:t>
            </w:r>
          </w:p>
        </w:tc>
      </w:tr>
    </w:tbl>
    <w:p w:rsidR="00DE0F91" w:rsidRPr="00FB0EC5" w:rsidRDefault="00DE0F91" w:rsidP="0058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bCs/>
        </w:rPr>
      </w:pPr>
    </w:p>
    <w:p w:rsidR="002460AD" w:rsidRPr="00FB0EC5" w:rsidRDefault="002460AD" w:rsidP="0058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FB0EC5">
        <w:rPr>
          <w:rFonts w:asciiTheme="minorHAnsi" w:hAnsiTheme="minorHAnsi" w:cstheme="minorHAnsi"/>
          <w:bCs/>
        </w:rPr>
        <w:t>Commendations:</w:t>
      </w:r>
    </w:p>
    <w:p w:rsidR="002460AD" w:rsidRPr="00FB0EC5" w:rsidRDefault="002460AD" w:rsidP="0058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460AD" w:rsidRPr="00FB0EC5" w:rsidRDefault="002460AD" w:rsidP="0058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460AD" w:rsidRPr="00FB0EC5" w:rsidRDefault="002460AD" w:rsidP="0058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FB0EC5">
        <w:rPr>
          <w:rFonts w:asciiTheme="minorHAnsi" w:hAnsiTheme="minorHAnsi" w:cstheme="minorHAnsi"/>
          <w:bCs/>
        </w:rPr>
        <w:t>Areas Noted for Improvement:</w:t>
      </w:r>
    </w:p>
    <w:p w:rsidR="002460AD" w:rsidRPr="00FB0EC5" w:rsidRDefault="002460AD" w:rsidP="0058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B67F7" w:rsidRPr="00FB0EC5" w:rsidRDefault="009B67F7" w:rsidP="0058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6526C3" w:rsidRPr="00FB0EC5" w:rsidRDefault="006526C3" w:rsidP="006526C3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</w:p>
    <w:p w:rsidR="002460AD" w:rsidRPr="00FB0EC5" w:rsidRDefault="000773EB" w:rsidP="006526C3">
      <w:pPr>
        <w:pBdr>
          <w:top w:val="single" w:sz="4" w:space="1" w:color="auto"/>
        </w:pBdr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0" allowOverlap="1" wp14:anchorId="0DAE9E98" wp14:editId="7F06F72B">
                <wp:simplePos x="0" y="0"/>
                <wp:positionH relativeFrom="column">
                  <wp:posOffset>4973955</wp:posOffset>
                </wp:positionH>
                <wp:positionV relativeFrom="paragraph">
                  <wp:posOffset>130175</wp:posOffset>
                </wp:positionV>
                <wp:extent cx="657860" cy="0"/>
                <wp:effectExtent l="0" t="0" r="27940" b="19050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5pt,10.25pt" to="44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/CZHgIAADk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" o:allowincell="f"/>
            </w:pict>
          </mc:Fallback>
        </mc:AlternateContent>
      </w:r>
      <w:r w:rsidR="006A21D6" w:rsidRPr="00FB0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945378A" wp14:editId="7F7079D4">
                <wp:simplePos x="0" y="0"/>
                <wp:positionH relativeFrom="column">
                  <wp:posOffset>1355420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5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9.8pt" to="35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Mb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px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"/>
            </w:pict>
          </mc:Fallback>
        </mc:AlternateContent>
      </w:r>
      <w:r w:rsidR="00E158C1" w:rsidRPr="00FB0EC5">
        <w:rPr>
          <w:rFonts w:asciiTheme="minorHAnsi" w:hAnsiTheme="minorHAnsi" w:cstheme="minorHAnsi"/>
          <w:sz w:val="20"/>
        </w:rPr>
        <w:t>Administrator’s</w:t>
      </w:r>
      <w:r w:rsidR="002460AD" w:rsidRPr="00FB0EC5">
        <w:rPr>
          <w:rFonts w:asciiTheme="minorHAnsi" w:hAnsiTheme="minorHAnsi" w:cstheme="minorHAnsi"/>
          <w:sz w:val="20"/>
        </w:rPr>
        <w:t xml:space="preserve"> Signature*:</w:t>
      </w:r>
      <w:r w:rsidR="00E158C1" w:rsidRPr="00FB0EC5">
        <w:rPr>
          <w:rFonts w:asciiTheme="minorHAnsi" w:hAnsiTheme="minorHAnsi" w:cstheme="minorHAnsi"/>
          <w:sz w:val="20"/>
        </w:rPr>
        <w:t xml:space="preserve"> </w:t>
      </w:r>
      <w:r w:rsidR="00E158C1" w:rsidRPr="00FB0EC5">
        <w:rPr>
          <w:rFonts w:asciiTheme="minorHAnsi" w:hAnsiTheme="minorHAnsi" w:cstheme="minorHAnsi"/>
          <w:sz w:val="20"/>
        </w:rPr>
        <w:tab/>
      </w:r>
      <w:r w:rsidR="00E158C1" w:rsidRPr="00FB0EC5">
        <w:rPr>
          <w:rFonts w:asciiTheme="minorHAnsi" w:hAnsiTheme="minorHAnsi" w:cstheme="minorHAnsi"/>
          <w:sz w:val="20"/>
        </w:rPr>
        <w:tab/>
      </w:r>
      <w:r w:rsidR="00E158C1" w:rsidRPr="00FB0EC5">
        <w:rPr>
          <w:rFonts w:asciiTheme="minorHAnsi" w:hAnsiTheme="minorHAnsi" w:cstheme="minorHAnsi"/>
          <w:sz w:val="20"/>
        </w:rPr>
        <w:tab/>
      </w:r>
      <w:r w:rsidR="00E158C1" w:rsidRPr="00FB0EC5">
        <w:rPr>
          <w:rFonts w:asciiTheme="minorHAnsi" w:hAnsiTheme="minorHAnsi" w:cstheme="minorHAnsi"/>
          <w:sz w:val="20"/>
        </w:rPr>
        <w:tab/>
      </w:r>
      <w:r w:rsidR="00E158C1" w:rsidRPr="00FB0EC5">
        <w:rPr>
          <w:rFonts w:asciiTheme="minorHAnsi" w:hAnsiTheme="minorHAnsi" w:cstheme="minorHAnsi"/>
          <w:sz w:val="20"/>
        </w:rPr>
        <w:tab/>
      </w:r>
      <w:r w:rsidR="00E158C1" w:rsidRPr="00FB0EC5">
        <w:rPr>
          <w:rFonts w:asciiTheme="minorHAnsi" w:hAnsiTheme="minorHAnsi" w:cstheme="minorHAnsi"/>
          <w:sz w:val="20"/>
        </w:rPr>
        <w:tab/>
      </w:r>
      <w:r w:rsidR="002460AD" w:rsidRPr="00FB0EC5">
        <w:rPr>
          <w:rFonts w:asciiTheme="minorHAnsi" w:hAnsiTheme="minorHAnsi" w:cstheme="minorHAnsi"/>
          <w:sz w:val="20"/>
        </w:rPr>
        <w:tab/>
        <w:t>Date:</w:t>
      </w:r>
      <w:r w:rsidR="002460AD" w:rsidRPr="00FB0EC5">
        <w:rPr>
          <w:rFonts w:asciiTheme="minorHAnsi" w:hAnsiTheme="minorHAnsi" w:cstheme="minorHAnsi"/>
          <w:sz w:val="20"/>
        </w:rPr>
        <w:tab/>
      </w:r>
      <w:r w:rsidR="002460AD" w:rsidRPr="00FB0EC5">
        <w:rPr>
          <w:rFonts w:asciiTheme="minorHAnsi" w:hAnsiTheme="minorHAnsi" w:cstheme="minorHAnsi"/>
          <w:sz w:val="20"/>
        </w:rPr>
        <w:tab/>
      </w:r>
      <w:r w:rsidR="002460AD" w:rsidRPr="00FB0EC5">
        <w:rPr>
          <w:rFonts w:asciiTheme="minorHAnsi" w:hAnsiTheme="minorHAnsi" w:cstheme="minorHAnsi"/>
          <w:sz w:val="20"/>
        </w:rPr>
        <w:tab/>
      </w:r>
    </w:p>
    <w:p w:rsidR="002460AD" w:rsidRPr="00FB0EC5" w:rsidRDefault="002460AD" w:rsidP="002460AD">
      <w:pPr>
        <w:spacing w:line="360" w:lineRule="auto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 xml:space="preserve">*Signifies that the </w:t>
      </w:r>
      <w:r w:rsidR="00E158C1" w:rsidRPr="00FB0EC5">
        <w:rPr>
          <w:rFonts w:asciiTheme="minorHAnsi" w:hAnsiTheme="minorHAnsi" w:cstheme="minorHAnsi"/>
          <w:sz w:val="20"/>
        </w:rPr>
        <w:t>administrator</w:t>
      </w:r>
      <w:r w:rsidRPr="00FB0EC5">
        <w:rPr>
          <w:rFonts w:asciiTheme="minorHAnsi" w:hAnsiTheme="minorHAnsi" w:cstheme="minorHAnsi"/>
          <w:sz w:val="20"/>
        </w:rPr>
        <w:t xml:space="preserve"> has read and received this report</w:t>
      </w:r>
    </w:p>
    <w:p w:rsidR="006526C3" w:rsidRPr="00FB0EC5" w:rsidRDefault="006526C3" w:rsidP="002460AD">
      <w:pPr>
        <w:rPr>
          <w:rFonts w:asciiTheme="minorHAnsi" w:hAnsiTheme="minorHAnsi" w:cstheme="minorHAnsi"/>
          <w:noProof/>
          <w:sz w:val="20"/>
        </w:rPr>
      </w:pPr>
    </w:p>
    <w:p w:rsidR="002460AD" w:rsidRPr="00FB0EC5" w:rsidRDefault="000773EB" w:rsidP="002460AD">
      <w:pPr>
        <w:rPr>
          <w:rFonts w:asciiTheme="minorHAnsi" w:hAnsiTheme="minorHAnsi" w:cstheme="minorHAnsi"/>
          <w:sz w:val="20"/>
          <w:szCs w:val="20"/>
        </w:rPr>
      </w:pPr>
      <w:r w:rsidRPr="00FB0E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792" behindDoc="0" locked="0" layoutInCell="0" allowOverlap="1" wp14:anchorId="18FEABE9" wp14:editId="7D15C0B7">
                <wp:simplePos x="0" y="0"/>
                <wp:positionH relativeFrom="column">
                  <wp:posOffset>4972685</wp:posOffset>
                </wp:positionH>
                <wp:positionV relativeFrom="paragraph">
                  <wp:posOffset>121285</wp:posOffset>
                </wp:positionV>
                <wp:extent cx="657860" cy="0"/>
                <wp:effectExtent l="0" t="0" r="27940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5pt,9.55pt" to="443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S4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" o:allowincell="f"/>
            </w:pict>
          </mc:Fallback>
        </mc:AlternateContent>
      </w:r>
      <w:r w:rsidRPr="00FB0E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68F19BA" wp14:editId="7ADAC7F6">
                <wp:simplePos x="0" y="0"/>
                <wp:positionH relativeFrom="column">
                  <wp:posOffset>1118235</wp:posOffset>
                </wp:positionH>
                <wp:positionV relativeFrom="paragraph">
                  <wp:posOffset>125730</wp:posOffset>
                </wp:positionV>
                <wp:extent cx="2834640" cy="0"/>
                <wp:effectExtent l="0" t="0" r="2286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9.9pt" to="31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qQ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uMFKk&#10;hx7tvCWi7TyqtFKgoLYInKDUYFwBCZXa2lArPamdedH0u0NKVx1RLY+MX88GULKQkbxJCRtn4L79&#10;8FkziCEHr6Nsp8b2ARIEQafYnfO9O/zkEYXDyfwpn+X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"/>
            </w:pict>
          </mc:Fallback>
        </mc:AlternateContent>
      </w:r>
      <w:r w:rsidR="002460AD" w:rsidRPr="00FB0EC5">
        <w:rPr>
          <w:rFonts w:asciiTheme="minorHAnsi" w:hAnsiTheme="minorHAnsi" w:cstheme="minorHAnsi"/>
          <w:noProof/>
          <w:sz w:val="20"/>
          <w:szCs w:val="20"/>
        </w:rPr>
        <w:t>Evaluator’s</w:t>
      </w:r>
      <w:r w:rsidR="002460AD" w:rsidRPr="00FB0EC5">
        <w:rPr>
          <w:rFonts w:asciiTheme="minorHAnsi" w:hAnsiTheme="minorHAnsi" w:cstheme="minorHAnsi"/>
          <w:sz w:val="20"/>
          <w:szCs w:val="20"/>
        </w:rPr>
        <w:t xml:space="preserve"> Signature:</w:t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  <w:t>Date:</w:t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  <w:r w:rsidR="002460AD" w:rsidRPr="00FB0EC5">
        <w:rPr>
          <w:rFonts w:asciiTheme="minorHAnsi" w:hAnsiTheme="minorHAnsi" w:cstheme="minorHAnsi"/>
          <w:sz w:val="20"/>
          <w:szCs w:val="20"/>
        </w:rPr>
        <w:tab/>
      </w:r>
    </w:p>
    <w:p w:rsidR="002460AD" w:rsidRPr="00FB0EC5" w:rsidRDefault="002460AD" w:rsidP="002460AD">
      <w:pPr>
        <w:rPr>
          <w:rFonts w:asciiTheme="minorHAnsi" w:hAnsiTheme="minorHAnsi" w:cstheme="minorHAnsi"/>
          <w:sz w:val="20"/>
          <w:szCs w:val="20"/>
        </w:rPr>
      </w:pPr>
    </w:p>
    <w:p w:rsidR="002460AD" w:rsidRPr="00FB0EC5" w:rsidRDefault="001477CF" w:rsidP="002460AD">
      <w:pPr>
        <w:ind w:left="720"/>
        <w:rPr>
          <w:rFonts w:asciiTheme="minorHAnsi" w:hAnsiTheme="minorHAnsi" w:cstheme="minorHAnsi"/>
          <w:sz w:val="20"/>
          <w:szCs w:val="20"/>
        </w:rPr>
      </w:pPr>
      <w:r w:rsidRPr="00FB0EC5">
        <w:rPr>
          <w:rFonts w:asciiTheme="minorHAnsi" w:hAnsiTheme="minorHAnsi" w:cstheme="minorHAnsi"/>
          <w:noProof/>
          <w:sz w:val="20"/>
          <w:szCs w:val="20"/>
        </w:rPr>
        <w:t>Evaluator’s</w:t>
      </w:r>
      <w:r w:rsidRPr="00FB0EC5">
        <w:rPr>
          <w:rFonts w:asciiTheme="minorHAnsi" w:hAnsiTheme="minorHAnsi" w:cstheme="minorHAnsi"/>
          <w:sz w:val="20"/>
          <w:szCs w:val="20"/>
        </w:rPr>
        <w:t xml:space="preserve"> </w:t>
      </w:r>
      <w:r w:rsidR="006526C3" w:rsidRPr="00FB0EC5">
        <w:rPr>
          <w:rFonts w:asciiTheme="minorHAnsi" w:hAnsiTheme="minorHAnsi" w:cstheme="minorHAnsi"/>
          <w:sz w:val="20"/>
          <w:szCs w:val="20"/>
        </w:rPr>
        <w:t>N</w:t>
      </w:r>
      <w:r w:rsidR="002460AD" w:rsidRPr="00FB0EC5">
        <w:rPr>
          <w:rFonts w:asciiTheme="minorHAnsi" w:hAnsiTheme="minorHAnsi" w:cstheme="minorHAnsi"/>
          <w:sz w:val="20"/>
          <w:szCs w:val="20"/>
        </w:rPr>
        <w:t xml:space="preserve">ame: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8293181"/>
          <w:showingPlcHdr/>
          <w:text/>
        </w:sdtPr>
        <w:sdtEndPr/>
        <w:sdtContent>
          <w:r w:rsidR="000773EB" w:rsidRPr="00FB0EC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60AD" w:rsidRPr="00FB0EC5" w:rsidRDefault="002460AD" w:rsidP="002460AD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2460AD" w:rsidRPr="00FB0EC5" w:rsidRDefault="002460AD" w:rsidP="002460AD">
      <w:pPr>
        <w:rPr>
          <w:rFonts w:asciiTheme="minorHAnsi" w:hAnsiTheme="minorHAnsi" w:cs="Times New Roman"/>
          <w:bCs/>
          <w:sz w:val="20"/>
          <w:szCs w:val="20"/>
        </w:rPr>
      </w:pPr>
    </w:p>
    <w:p w:rsidR="002460AD" w:rsidRPr="00FB0EC5" w:rsidRDefault="002460AD" w:rsidP="002460AD">
      <w:pPr>
        <w:rPr>
          <w:rFonts w:asciiTheme="minorHAnsi" w:hAnsiTheme="minorHAnsi" w:cs="Times New Roman"/>
          <w:bCs/>
          <w:sz w:val="20"/>
          <w:szCs w:val="20"/>
        </w:rPr>
      </w:pPr>
      <w:r w:rsidRPr="00FB0EC5">
        <w:rPr>
          <w:rFonts w:asciiTheme="minorHAnsi" w:hAnsiTheme="minorHAnsi" w:cs="Times New Roman"/>
          <w:bCs/>
          <w:sz w:val="20"/>
          <w:szCs w:val="20"/>
        </w:rPr>
        <w:t>___________________________________</w:t>
      </w:r>
      <w:r w:rsidRPr="00FB0EC5">
        <w:rPr>
          <w:rFonts w:asciiTheme="minorHAnsi" w:hAnsiTheme="minorHAnsi" w:cs="Times New Roman"/>
          <w:bCs/>
          <w:sz w:val="20"/>
          <w:szCs w:val="20"/>
        </w:rPr>
        <w:tab/>
      </w:r>
      <w:r w:rsidRPr="00FB0EC5">
        <w:rPr>
          <w:rFonts w:asciiTheme="minorHAnsi" w:hAnsiTheme="minorHAnsi" w:cs="Times New Roman"/>
          <w:bCs/>
          <w:sz w:val="20"/>
          <w:szCs w:val="20"/>
        </w:rPr>
        <w:tab/>
        <w:t>____________________________________</w:t>
      </w:r>
    </w:p>
    <w:p w:rsidR="002460AD" w:rsidRPr="00FB0EC5" w:rsidRDefault="002460AD" w:rsidP="002460AD">
      <w:pPr>
        <w:rPr>
          <w:rFonts w:asciiTheme="minorHAnsi" w:hAnsiTheme="minorHAnsi" w:cs="Times New Roman"/>
          <w:bCs/>
          <w:sz w:val="20"/>
          <w:szCs w:val="20"/>
        </w:rPr>
      </w:pPr>
      <w:r w:rsidRPr="00FB0EC5">
        <w:rPr>
          <w:rFonts w:asciiTheme="minorHAnsi" w:hAnsiTheme="minorHAnsi" w:cs="Times New Roman"/>
          <w:bCs/>
          <w:sz w:val="20"/>
          <w:szCs w:val="20"/>
        </w:rPr>
        <w:t xml:space="preserve">Superintendent’s Signature </w:t>
      </w:r>
      <w:r w:rsidRPr="00FB0EC5">
        <w:rPr>
          <w:rFonts w:asciiTheme="minorHAnsi" w:hAnsiTheme="minorHAnsi" w:cs="Times New Roman"/>
          <w:bCs/>
          <w:sz w:val="20"/>
          <w:szCs w:val="20"/>
        </w:rPr>
        <w:tab/>
      </w:r>
      <w:r w:rsidRPr="00FB0EC5">
        <w:rPr>
          <w:rFonts w:asciiTheme="minorHAnsi" w:hAnsiTheme="minorHAnsi" w:cs="Times New Roman"/>
          <w:bCs/>
          <w:sz w:val="20"/>
          <w:szCs w:val="20"/>
        </w:rPr>
        <w:tab/>
      </w:r>
      <w:r w:rsidRPr="00FB0EC5">
        <w:rPr>
          <w:rFonts w:asciiTheme="minorHAnsi" w:hAnsiTheme="minorHAnsi" w:cs="Times New Roman"/>
          <w:bCs/>
          <w:sz w:val="20"/>
          <w:szCs w:val="20"/>
        </w:rPr>
        <w:tab/>
      </w:r>
      <w:r w:rsidRPr="00FB0EC5">
        <w:rPr>
          <w:rFonts w:asciiTheme="minorHAnsi" w:hAnsiTheme="minorHAnsi" w:cs="Times New Roman"/>
          <w:bCs/>
          <w:sz w:val="20"/>
          <w:szCs w:val="20"/>
        </w:rPr>
        <w:tab/>
        <w:t>Date</w:t>
      </w:r>
    </w:p>
    <w:p w:rsidR="006526C3" w:rsidRPr="00FB0EC5" w:rsidRDefault="00942DF0" w:rsidP="006526C3">
      <w:pPr>
        <w:ind w:left="720"/>
        <w:rPr>
          <w:rFonts w:asciiTheme="minorHAnsi" w:hAnsiTheme="minorHAnsi" w:cs="Times New Roman"/>
          <w:bCs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  <w:u w:val="single"/>
          </w:rPr>
          <w:id w:val="1180010342"/>
          <w:showingPlcHdr/>
          <w:text/>
        </w:sdtPr>
        <w:sdtEndPr/>
        <w:sdtContent>
          <w:r w:rsidR="006526C3" w:rsidRPr="00FB0EC5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text.</w:t>
          </w:r>
        </w:sdtContent>
      </w:sdt>
    </w:p>
    <w:p w:rsidR="006526C3" w:rsidRPr="00FB0EC5" w:rsidRDefault="006526C3" w:rsidP="006526C3">
      <w:pPr>
        <w:ind w:left="720"/>
        <w:rPr>
          <w:rFonts w:asciiTheme="minorHAnsi" w:hAnsiTheme="minorHAnsi" w:cs="Times New Roman"/>
          <w:bCs/>
          <w:sz w:val="20"/>
          <w:szCs w:val="20"/>
        </w:rPr>
      </w:pPr>
      <w:r w:rsidRPr="00FB0EC5">
        <w:rPr>
          <w:rFonts w:asciiTheme="minorHAnsi" w:hAnsiTheme="minorHAnsi" w:cs="Times New Roman"/>
          <w:bCs/>
          <w:sz w:val="20"/>
          <w:szCs w:val="20"/>
        </w:rPr>
        <w:t>Superintendent’s Name</w:t>
      </w:r>
    </w:p>
    <w:p w:rsidR="002460AD" w:rsidRDefault="002460AD" w:rsidP="002460AD">
      <w:pPr>
        <w:rPr>
          <w:rFonts w:asciiTheme="minorHAnsi" w:hAnsiTheme="minorHAnsi" w:cs="Times New Roman"/>
          <w:bCs/>
          <w:sz w:val="20"/>
          <w:szCs w:val="20"/>
        </w:rPr>
      </w:pPr>
      <w:bookmarkStart w:id="0" w:name="_GoBack"/>
      <w:bookmarkEnd w:id="0"/>
    </w:p>
    <w:sectPr w:rsidR="002460AD" w:rsidSect="00942DF0"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98" w:rsidRDefault="00796F98">
      <w:r>
        <w:separator/>
      </w:r>
    </w:p>
  </w:endnote>
  <w:endnote w:type="continuationSeparator" w:id="0">
    <w:p w:rsidR="00796F98" w:rsidRDefault="007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6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942DF0" w:rsidRPr="00942DF0" w:rsidRDefault="00942DF0" w:rsidP="00942DF0">
        <w:pPr>
          <w:pStyle w:val="Footer"/>
          <w:jc w:val="center"/>
          <w:rPr>
            <w:rFonts w:asciiTheme="minorHAnsi" w:hAnsiTheme="minorHAnsi"/>
            <w:sz w:val="20"/>
          </w:rPr>
        </w:pPr>
        <w:r w:rsidRPr="00942DF0">
          <w:rPr>
            <w:rFonts w:asciiTheme="minorHAnsi" w:hAnsiTheme="minorHAnsi"/>
            <w:sz w:val="20"/>
          </w:rPr>
          <w:fldChar w:fldCharType="begin"/>
        </w:r>
        <w:r w:rsidRPr="00942DF0">
          <w:rPr>
            <w:rFonts w:asciiTheme="minorHAnsi" w:hAnsiTheme="minorHAnsi"/>
            <w:sz w:val="20"/>
          </w:rPr>
          <w:instrText xml:space="preserve"> PAGE   \* MERGEFORMAT </w:instrText>
        </w:r>
        <w:r w:rsidRPr="00942DF0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942DF0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98" w:rsidRDefault="00796F98">
      <w:r>
        <w:separator/>
      </w:r>
    </w:p>
  </w:footnote>
  <w:footnote w:type="continuationSeparator" w:id="0">
    <w:p w:rsidR="00796F98" w:rsidRDefault="0079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0" w:rsidRDefault="00942DF0" w:rsidP="00942DF0">
    <w:pPr>
      <w:pStyle w:val="Heading2"/>
      <w:rPr>
        <w:rFonts w:asciiTheme="minorHAnsi" w:hAnsiTheme="minorHAnsi" w:cstheme="minorHAnsi"/>
        <w:bCs/>
        <w:iCs/>
        <w:sz w:val="40"/>
        <w:szCs w:val="40"/>
      </w:rPr>
    </w:pPr>
    <w:r w:rsidRPr="00566073">
      <w:rPr>
        <w:rFonts w:asciiTheme="minorHAnsi" w:hAnsiTheme="minorHAnsi" w:cstheme="minorHAnsi"/>
        <w:noProof/>
        <w:color w:val="0000FF"/>
        <w:sz w:val="21"/>
        <w:szCs w:val="21"/>
      </w:rPr>
      <w:drawing>
        <wp:anchor distT="0" distB="0" distL="114300" distR="114300" simplePos="0" relativeHeight="251659264" behindDoc="0" locked="0" layoutInCell="1" allowOverlap="1" wp14:anchorId="2C50F69A" wp14:editId="39114FD5">
          <wp:simplePos x="0" y="0"/>
          <wp:positionH relativeFrom="column">
            <wp:posOffset>-83820</wp:posOffset>
          </wp:positionH>
          <wp:positionV relativeFrom="paragraph">
            <wp:posOffset>335280</wp:posOffset>
          </wp:positionV>
          <wp:extent cx="1226820" cy="481330"/>
          <wp:effectExtent l="0" t="0" r="0" b="0"/>
          <wp:wrapNone/>
          <wp:docPr id="224" name="Picture 224" descr="http://www.apsva.us/cms/lib2/VA01000586/Centricity/Template/2/logos/ap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sva.us/cms/lib2/VA01000586/Centricity/Template/2/logos/ap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2DF0" w:rsidRDefault="00942DF0" w:rsidP="00942DF0">
    <w:pPr>
      <w:pStyle w:val="Heading2"/>
      <w:rPr>
        <w:rFonts w:asciiTheme="minorHAnsi" w:hAnsiTheme="minorHAnsi" w:cstheme="minorHAnsi"/>
        <w:bCs/>
        <w:iCs/>
        <w:sz w:val="40"/>
        <w:szCs w:val="40"/>
      </w:rPr>
    </w:pPr>
    <w:r w:rsidRPr="00796F98">
      <w:rPr>
        <w:rFonts w:asciiTheme="minorHAnsi" w:hAnsiTheme="minorHAnsi" w:cstheme="minorHAnsi"/>
        <w:bCs/>
        <w:iCs/>
        <w:sz w:val="40"/>
        <w:szCs w:val="40"/>
      </w:rPr>
      <w:t xml:space="preserve"> </w:t>
    </w:r>
  </w:p>
  <w:p w:rsidR="00942DF0" w:rsidRPr="00FB0EC5" w:rsidRDefault="00942DF0" w:rsidP="00942DF0">
    <w:pPr>
      <w:pStyle w:val="Heading2"/>
      <w:pBdr>
        <w:bottom w:val="thinThickSmallGap" w:sz="24" w:space="1" w:color="auto"/>
      </w:pBdr>
      <w:rPr>
        <w:rFonts w:asciiTheme="minorHAnsi" w:hAnsiTheme="minorHAnsi" w:cstheme="minorHAnsi"/>
        <w:bCs/>
        <w:sz w:val="40"/>
        <w:szCs w:val="40"/>
      </w:rPr>
    </w:pPr>
    <w:r w:rsidRPr="00FB0EC5">
      <w:rPr>
        <w:rFonts w:asciiTheme="minorHAnsi" w:hAnsiTheme="minorHAnsi" w:cstheme="minorHAnsi"/>
        <w:bCs/>
        <w:sz w:val="40"/>
        <w:szCs w:val="40"/>
      </w:rPr>
      <w:t xml:space="preserve">Administrator </w:t>
    </w:r>
    <w:r>
      <w:rPr>
        <w:rFonts w:asciiTheme="minorHAnsi" w:hAnsiTheme="minorHAnsi" w:cstheme="minorHAnsi"/>
        <w:bCs/>
        <w:sz w:val="40"/>
        <w:szCs w:val="40"/>
      </w:rPr>
      <w:t>Summative</w:t>
    </w:r>
    <w:r w:rsidRPr="00FB0EC5">
      <w:rPr>
        <w:rFonts w:asciiTheme="minorHAnsi" w:hAnsiTheme="minorHAnsi" w:cstheme="minorHAnsi"/>
        <w:bCs/>
        <w:sz w:val="40"/>
        <w:szCs w:val="40"/>
      </w:rPr>
      <w:t xml:space="preserve"> Evaluation</w:t>
    </w:r>
  </w:p>
  <w:p w:rsidR="00796F98" w:rsidRPr="006774B8" w:rsidRDefault="00796F98" w:rsidP="006774B8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2F"/>
    <w:multiLevelType w:val="hybridMultilevel"/>
    <w:tmpl w:val="473C3A0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0539"/>
    <w:multiLevelType w:val="hybridMultilevel"/>
    <w:tmpl w:val="F6C2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30BE"/>
    <w:multiLevelType w:val="hybridMultilevel"/>
    <w:tmpl w:val="AD4813B6"/>
    <w:lvl w:ilvl="0" w:tplc="F26EF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E40"/>
    <w:multiLevelType w:val="hybridMultilevel"/>
    <w:tmpl w:val="B5807B68"/>
    <w:lvl w:ilvl="0" w:tplc="E604CB8A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4917E0"/>
    <w:multiLevelType w:val="multilevel"/>
    <w:tmpl w:val="7DB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10F1516"/>
    <w:multiLevelType w:val="hybridMultilevel"/>
    <w:tmpl w:val="2A30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6D21"/>
    <w:multiLevelType w:val="hybridMultilevel"/>
    <w:tmpl w:val="A84CEA5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5550"/>
    <w:multiLevelType w:val="hybridMultilevel"/>
    <w:tmpl w:val="66263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1014"/>
    <w:multiLevelType w:val="multilevel"/>
    <w:tmpl w:val="25E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62E90"/>
    <w:multiLevelType w:val="hybridMultilevel"/>
    <w:tmpl w:val="E6C815B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302E"/>
    <w:multiLevelType w:val="hybridMultilevel"/>
    <w:tmpl w:val="B2167124"/>
    <w:lvl w:ilvl="0" w:tplc="0090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A426A"/>
    <w:multiLevelType w:val="hybridMultilevel"/>
    <w:tmpl w:val="50961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F94B01"/>
    <w:multiLevelType w:val="hybridMultilevel"/>
    <w:tmpl w:val="6504D6EE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BB9"/>
    <w:multiLevelType w:val="hybridMultilevel"/>
    <w:tmpl w:val="0AAAA112"/>
    <w:lvl w:ilvl="0" w:tplc="DCDEF1EC">
      <w:start w:val="1"/>
      <w:numFmt w:val="bullet"/>
      <w:lvlText w:val=""/>
      <w:lvlJc w:val="left"/>
      <w:pPr>
        <w:tabs>
          <w:tab w:val="num" w:pos="202"/>
        </w:tabs>
        <w:ind w:left="20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22"/>
        </w:tabs>
        <w:ind w:left="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2"/>
        </w:tabs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</w:abstractNum>
  <w:abstractNum w:abstractNumId="14">
    <w:nsid w:val="2BA064A6"/>
    <w:multiLevelType w:val="hybridMultilevel"/>
    <w:tmpl w:val="DC86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470F7"/>
    <w:multiLevelType w:val="hybridMultilevel"/>
    <w:tmpl w:val="1FEAAF5A"/>
    <w:lvl w:ilvl="0" w:tplc="C0540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E37B6"/>
    <w:multiLevelType w:val="hybridMultilevel"/>
    <w:tmpl w:val="EF009B6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E4549A3"/>
    <w:multiLevelType w:val="multilevel"/>
    <w:tmpl w:val="42E008F0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08" w:hanging="42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sz w:val="22"/>
        <w:szCs w:val="22"/>
      </w:rPr>
    </w:lvl>
  </w:abstractNum>
  <w:abstractNum w:abstractNumId="18">
    <w:nsid w:val="32884C64"/>
    <w:multiLevelType w:val="hybridMultilevel"/>
    <w:tmpl w:val="B70027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977AB"/>
    <w:multiLevelType w:val="hybridMultilevel"/>
    <w:tmpl w:val="50F2C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384482"/>
    <w:multiLevelType w:val="multilevel"/>
    <w:tmpl w:val="D8B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258"/>
    <w:multiLevelType w:val="hybridMultilevel"/>
    <w:tmpl w:val="EC24A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382B"/>
    <w:multiLevelType w:val="multilevel"/>
    <w:tmpl w:val="0F5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75748"/>
    <w:multiLevelType w:val="hybridMultilevel"/>
    <w:tmpl w:val="5456D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971A3"/>
    <w:multiLevelType w:val="hybridMultilevel"/>
    <w:tmpl w:val="A1360068"/>
    <w:lvl w:ilvl="0" w:tplc="7AE03EE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E70969"/>
    <w:multiLevelType w:val="hybridMultilevel"/>
    <w:tmpl w:val="7E7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646F"/>
    <w:multiLevelType w:val="hybridMultilevel"/>
    <w:tmpl w:val="9C42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B4C89"/>
    <w:multiLevelType w:val="hybridMultilevel"/>
    <w:tmpl w:val="B55A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8850F5"/>
    <w:multiLevelType w:val="hybridMultilevel"/>
    <w:tmpl w:val="FCCA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236BE5"/>
    <w:multiLevelType w:val="hybridMultilevel"/>
    <w:tmpl w:val="935007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BF54A7D"/>
    <w:multiLevelType w:val="hybridMultilevel"/>
    <w:tmpl w:val="E1E4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DC5E11"/>
    <w:multiLevelType w:val="hybridMultilevel"/>
    <w:tmpl w:val="71E28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2">
    <w:nsid w:val="4F374815"/>
    <w:multiLevelType w:val="hybridMultilevel"/>
    <w:tmpl w:val="2C90067C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E492A"/>
    <w:multiLevelType w:val="hybridMultilevel"/>
    <w:tmpl w:val="22CEB20E"/>
    <w:lvl w:ilvl="0" w:tplc="E604CB8A">
      <w:numFmt w:val="bullet"/>
      <w:lvlText w:val=""/>
      <w:lvlJc w:val="left"/>
      <w:pPr>
        <w:ind w:left="78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4">
    <w:nsid w:val="51A55C43"/>
    <w:multiLevelType w:val="hybridMultilevel"/>
    <w:tmpl w:val="964C812E"/>
    <w:lvl w:ilvl="0" w:tplc="E604CB8A"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3290EFA"/>
    <w:multiLevelType w:val="hybridMultilevel"/>
    <w:tmpl w:val="FA2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2D5"/>
    <w:multiLevelType w:val="hybridMultilevel"/>
    <w:tmpl w:val="4642A5D8"/>
    <w:lvl w:ilvl="0" w:tplc="51F22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F70489"/>
    <w:multiLevelType w:val="hybridMultilevel"/>
    <w:tmpl w:val="5AA256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979AE"/>
    <w:multiLevelType w:val="hybridMultilevel"/>
    <w:tmpl w:val="679E8596"/>
    <w:lvl w:ilvl="0" w:tplc="DEB8F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D16E8"/>
    <w:multiLevelType w:val="hybridMultilevel"/>
    <w:tmpl w:val="086C743C"/>
    <w:lvl w:ilvl="0" w:tplc="E604CB8A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6521DCD"/>
    <w:multiLevelType w:val="multilevel"/>
    <w:tmpl w:val="C88C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88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132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3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76" w:hanging="1440"/>
      </w:pPr>
      <w:rPr>
        <w:rFonts w:hint="default"/>
        <w:b w:val="0"/>
        <w:i w:val="0"/>
      </w:rPr>
    </w:lvl>
  </w:abstractNum>
  <w:abstractNum w:abstractNumId="41">
    <w:nsid w:val="6E690131"/>
    <w:multiLevelType w:val="hybridMultilevel"/>
    <w:tmpl w:val="D696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883624"/>
    <w:multiLevelType w:val="hybridMultilevel"/>
    <w:tmpl w:val="7902E362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546FE"/>
    <w:multiLevelType w:val="hybridMultilevel"/>
    <w:tmpl w:val="84F6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B5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742C98"/>
    <w:multiLevelType w:val="hybridMultilevel"/>
    <w:tmpl w:val="4E50ACF4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4FA65FD"/>
    <w:multiLevelType w:val="hybridMultilevel"/>
    <w:tmpl w:val="CCB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380B77"/>
    <w:multiLevelType w:val="hybridMultilevel"/>
    <w:tmpl w:val="FD4048C6"/>
    <w:lvl w:ilvl="0" w:tplc="D624C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8C573A2"/>
    <w:multiLevelType w:val="hybridMultilevel"/>
    <w:tmpl w:val="B4C6C676"/>
    <w:lvl w:ilvl="0" w:tplc="48463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2156C"/>
    <w:multiLevelType w:val="hybridMultilevel"/>
    <w:tmpl w:val="25D009D4"/>
    <w:lvl w:ilvl="0" w:tplc="F7F4D2E0">
      <w:start w:val="1"/>
      <w:numFmt w:val="bullet"/>
      <w:lvlText w:val=""/>
      <w:lvlJc w:val="left"/>
      <w:pPr>
        <w:tabs>
          <w:tab w:val="num" w:pos="-57"/>
        </w:tabs>
        <w:ind w:left="-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17"/>
  </w:num>
  <w:num w:numId="3">
    <w:abstractNumId w:val="45"/>
  </w:num>
  <w:num w:numId="4">
    <w:abstractNumId w:val="3"/>
  </w:num>
  <w:num w:numId="5">
    <w:abstractNumId w:val="33"/>
  </w:num>
  <w:num w:numId="6">
    <w:abstractNumId w:val="34"/>
  </w:num>
  <w:num w:numId="7">
    <w:abstractNumId w:val="39"/>
  </w:num>
  <w:num w:numId="8">
    <w:abstractNumId w:val="44"/>
  </w:num>
  <w:num w:numId="9">
    <w:abstractNumId w:val="29"/>
  </w:num>
  <w:num w:numId="10">
    <w:abstractNumId w:val="16"/>
  </w:num>
  <w:num w:numId="11">
    <w:abstractNumId w:val="5"/>
  </w:num>
  <w:num w:numId="12">
    <w:abstractNumId w:val="14"/>
  </w:num>
  <w:num w:numId="13">
    <w:abstractNumId w:val="25"/>
  </w:num>
  <w:num w:numId="14">
    <w:abstractNumId w:val="4"/>
  </w:num>
  <w:num w:numId="15">
    <w:abstractNumId w:val="40"/>
  </w:num>
  <w:num w:numId="16">
    <w:abstractNumId w:val="32"/>
  </w:num>
  <w:num w:numId="17">
    <w:abstractNumId w:val="6"/>
  </w:num>
  <w:num w:numId="18">
    <w:abstractNumId w:val="9"/>
  </w:num>
  <w:num w:numId="19">
    <w:abstractNumId w:val="0"/>
  </w:num>
  <w:num w:numId="20">
    <w:abstractNumId w:val="42"/>
  </w:num>
  <w:num w:numId="21">
    <w:abstractNumId w:val="21"/>
  </w:num>
  <w:num w:numId="22">
    <w:abstractNumId w:val="46"/>
  </w:num>
  <w:num w:numId="23">
    <w:abstractNumId w:val="13"/>
  </w:num>
  <w:num w:numId="24">
    <w:abstractNumId w:val="10"/>
  </w:num>
  <w:num w:numId="25">
    <w:abstractNumId w:val="15"/>
  </w:num>
  <w:num w:numId="26">
    <w:abstractNumId w:val="31"/>
  </w:num>
  <w:num w:numId="27">
    <w:abstractNumId w:val="1"/>
  </w:num>
  <w:num w:numId="28">
    <w:abstractNumId w:val="11"/>
  </w:num>
  <w:num w:numId="29">
    <w:abstractNumId w:val="41"/>
  </w:num>
  <w:num w:numId="30">
    <w:abstractNumId w:val="30"/>
  </w:num>
  <w:num w:numId="31">
    <w:abstractNumId w:val="19"/>
  </w:num>
  <w:num w:numId="32">
    <w:abstractNumId w:val="27"/>
  </w:num>
  <w:num w:numId="33">
    <w:abstractNumId w:val="28"/>
  </w:num>
  <w:num w:numId="34">
    <w:abstractNumId w:val="23"/>
  </w:num>
  <w:num w:numId="35">
    <w:abstractNumId w:val="26"/>
  </w:num>
  <w:num w:numId="36">
    <w:abstractNumId w:val="37"/>
  </w:num>
  <w:num w:numId="37">
    <w:abstractNumId w:val="12"/>
  </w:num>
  <w:num w:numId="38">
    <w:abstractNumId w:val="47"/>
  </w:num>
  <w:num w:numId="39">
    <w:abstractNumId w:val="48"/>
  </w:num>
  <w:num w:numId="40">
    <w:abstractNumId w:val="35"/>
  </w:num>
  <w:num w:numId="41">
    <w:abstractNumId w:val="20"/>
  </w:num>
  <w:num w:numId="42">
    <w:abstractNumId w:val="8"/>
  </w:num>
  <w:num w:numId="43">
    <w:abstractNumId w:val="24"/>
  </w:num>
  <w:num w:numId="44">
    <w:abstractNumId w:val="22"/>
  </w:num>
  <w:num w:numId="45">
    <w:abstractNumId w:val="7"/>
  </w:num>
  <w:num w:numId="46">
    <w:abstractNumId w:val="36"/>
  </w:num>
  <w:num w:numId="47">
    <w:abstractNumId w:val="24"/>
  </w:num>
  <w:num w:numId="48">
    <w:abstractNumId w:val="18"/>
  </w:num>
  <w:num w:numId="49">
    <w:abstractNumId w:val="43"/>
  </w:num>
  <w:num w:numId="50">
    <w:abstractNumId w:val="2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C"/>
    <w:rsid w:val="0000086D"/>
    <w:rsid w:val="00000CEF"/>
    <w:rsid w:val="00001267"/>
    <w:rsid w:val="000013FF"/>
    <w:rsid w:val="000020FF"/>
    <w:rsid w:val="000022E2"/>
    <w:rsid w:val="0000318C"/>
    <w:rsid w:val="00003777"/>
    <w:rsid w:val="00003A08"/>
    <w:rsid w:val="00004981"/>
    <w:rsid w:val="00010DEB"/>
    <w:rsid w:val="00012195"/>
    <w:rsid w:val="000130E9"/>
    <w:rsid w:val="000139DF"/>
    <w:rsid w:val="00015838"/>
    <w:rsid w:val="00015AA2"/>
    <w:rsid w:val="00015F95"/>
    <w:rsid w:val="00016156"/>
    <w:rsid w:val="0001615F"/>
    <w:rsid w:val="000170C0"/>
    <w:rsid w:val="00017C22"/>
    <w:rsid w:val="000205FE"/>
    <w:rsid w:val="00020AF1"/>
    <w:rsid w:val="00020DAF"/>
    <w:rsid w:val="00021296"/>
    <w:rsid w:val="000213AD"/>
    <w:rsid w:val="00021C92"/>
    <w:rsid w:val="00022E0F"/>
    <w:rsid w:val="000233B3"/>
    <w:rsid w:val="0002374E"/>
    <w:rsid w:val="00023A8D"/>
    <w:rsid w:val="00024E83"/>
    <w:rsid w:val="00025335"/>
    <w:rsid w:val="00026E54"/>
    <w:rsid w:val="00027836"/>
    <w:rsid w:val="000278CC"/>
    <w:rsid w:val="0003045F"/>
    <w:rsid w:val="000325CA"/>
    <w:rsid w:val="00032699"/>
    <w:rsid w:val="00032850"/>
    <w:rsid w:val="000338F5"/>
    <w:rsid w:val="00033C84"/>
    <w:rsid w:val="0003408A"/>
    <w:rsid w:val="00036C6B"/>
    <w:rsid w:val="00037219"/>
    <w:rsid w:val="0003724D"/>
    <w:rsid w:val="000404B9"/>
    <w:rsid w:val="0004310B"/>
    <w:rsid w:val="00043A51"/>
    <w:rsid w:val="00043E69"/>
    <w:rsid w:val="00044260"/>
    <w:rsid w:val="00045532"/>
    <w:rsid w:val="00046077"/>
    <w:rsid w:val="000472DC"/>
    <w:rsid w:val="000473EA"/>
    <w:rsid w:val="00047925"/>
    <w:rsid w:val="00047EEB"/>
    <w:rsid w:val="00050C34"/>
    <w:rsid w:val="00051A30"/>
    <w:rsid w:val="00051BF0"/>
    <w:rsid w:val="000520A3"/>
    <w:rsid w:val="00053663"/>
    <w:rsid w:val="000538F4"/>
    <w:rsid w:val="00054670"/>
    <w:rsid w:val="00054874"/>
    <w:rsid w:val="00055466"/>
    <w:rsid w:val="00055843"/>
    <w:rsid w:val="0005589F"/>
    <w:rsid w:val="00055E5B"/>
    <w:rsid w:val="00056208"/>
    <w:rsid w:val="000566AF"/>
    <w:rsid w:val="00057680"/>
    <w:rsid w:val="000606E6"/>
    <w:rsid w:val="000610F3"/>
    <w:rsid w:val="00061A57"/>
    <w:rsid w:val="000621F0"/>
    <w:rsid w:val="0006291D"/>
    <w:rsid w:val="000630E9"/>
    <w:rsid w:val="0006330F"/>
    <w:rsid w:val="0006385D"/>
    <w:rsid w:val="00064633"/>
    <w:rsid w:val="00064C5F"/>
    <w:rsid w:val="00066210"/>
    <w:rsid w:val="00067C31"/>
    <w:rsid w:val="00070B75"/>
    <w:rsid w:val="00071E91"/>
    <w:rsid w:val="000722FF"/>
    <w:rsid w:val="00072319"/>
    <w:rsid w:val="0007343E"/>
    <w:rsid w:val="00074FDD"/>
    <w:rsid w:val="00076879"/>
    <w:rsid w:val="00076D8E"/>
    <w:rsid w:val="00077064"/>
    <w:rsid w:val="000773EB"/>
    <w:rsid w:val="00077B4F"/>
    <w:rsid w:val="00077F1B"/>
    <w:rsid w:val="00080207"/>
    <w:rsid w:val="000802A9"/>
    <w:rsid w:val="00080E78"/>
    <w:rsid w:val="000815EA"/>
    <w:rsid w:val="0008162D"/>
    <w:rsid w:val="0008199F"/>
    <w:rsid w:val="000827B0"/>
    <w:rsid w:val="000828C0"/>
    <w:rsid w:val="000835DB"/>
    <w:rsid w:val="00083CB3"/>
    <w:rsid w:val="00084CBB"/>
    <w:rsid w:val="00086A83"/>
    <w:rsid w:val="00086C60"/>
    <w:rsid w:val="000872BD"/>
    <w:rsid w:val="0008756D"/>
    <w:rsid w:val="00090AA7"/>
    <w:rsid w:val="00090C36"/>
    <w:rsid w:val="00090CA5"/>
    <w:rsid w:val="00090E03"/>
    <w:rsid w:val="000914D3"/>
    <w:rsid w:val="00091AEF"/>
    <w:rsid w:val="00094915"/>
    <w:rsid w:val="00094EBB"/>
    <w:rsid w:val="00094EF1"/>
    <w:rsid w:val="00096173"/>
    <w:rsid w:val="000965EE"/>
    <w:rsid w:val="00096821"/>
    <w:rsid w:val="00097914"/>
    <w:rsid w:val="00097C93"/>
    <w:rsid w:val="000A047E"/>
    <w:rsid w:val="000A0B06"/>
    <w:rsid w:val="000A0E51"/>
    <w:rsid w:val="000A18FC"/>
    <w:rsid w:val="000A2722"/>
    <w:rsid w:val="000A2F96"/>
    <w:rsid w:val="000A2FC6"/>
    <w:rsid w:val="000A369E"/>
    <w:rsid w:val="000A3C37"/>
    <w:rsid w:val="000A3EFD"/>
    <w:rsid w:val="000A4E46"/>
    <w:rsid w:val="000A5361"/>
    <w:rsid w:val="000A599F"/>
    <w:rsid w:val="000A5B4F"/>
    <w:rsid w:val="000A627E"/>
    <w:rsid w:val="000A6A0C"/>
    <w:rsid w:val="000A742D"/>
    <w:rsid w:val="000A7703"/>
    <w:rsid w:val="000A7B6E"/>
    <w:rsid w:val="000B00FE"/>
    <w:rsid w:val="000B06C3"/>
    <w:rsid w:val="000B0C01"/>
    <w:rsid w:val="000B2482"/>
    <w:rsid w:val="000B27C2"/>
    <w:rsid w:val="000B5053"/>
    <w:rsid w:val="000B5152"/>
    <w:rsid w:val="000B5620"/>
    <w:rsid w:val="000B6B8C"/>
    <w:rsid w:val="000B6D75"/>
    <w:rsid w:val="000B6DED"/>
    <w:rsid w:val="000B7731"/>
    <w:rsid w:val="000B7A53"/>
    <w:rsid w:val="000C04A3"/>
    <w:rsid w:val="000C092F"/>
    <w:rsid w:val="000C0CBC"/>
    <w:rsid w:val="000C2ABE"/>
    <w:rsid w:val="000C365D"/>
    <w:rsid w:val="000C3712"/>
    <w:rsid w:val="000C406B"/>
    <w:rsid w:val="000C45D7"/>
    <w:rsid w:val="000C54B4"/>
    <w:rsid w:val="000C5691"/>
    <w:rsid w:val="000C7F5B"/>
    <w:rsid w:val="000D010A"/>
    <w:rsid w:val="000D109C"/>
    <w:rsid w:val="000D13C8"/>
    <w:rsid w:val="000D1B8B"/>
    <w:rsid w:val="000D3499"/>
    <w:rsid w:val="000D34EC"/>
    <w:rsid w:val="000D3F2C"/>
    <w:rsid w:val="000D4AC9"/>
    <w:rsid w:val="000D507A"/>
    <w:rsid w:val="000D62A9"/>
    <w:rsid w:val="000D63B9"/>
    <w:rsid w:val="000D65B7"/>
    <w:rsid w:val="000D6A4B"/>
    <w:rsid w:val="000D6BD6"/>
    <w:rsid w:val="000E16AF"/>
    <w:rsid w:val="000E21AF"/>
    <w:rsid w:val="000E2395"/>
    <w:rsid w:val="000E31F4"/>
    <w:rsid w:val="000E3233"/>
    <w:rsid w:val="000E3BB5"/>
    <w:rsid w:val="000E3D2A"/>
    <w:rsid w:val="000E3E46"/>
    <w:rsid w:val="000E4D13"/>
    <w:rsid w:val="000E4F4E"/>
    <w:rsid w:val="000E7B88"/>
    <w:rsid w:val="000E7CF3"/>
    <w:rsid w:val="000F0A53"/>
    <w:rsid w:val="000F1379"/>
    <w:rsid w:val="000F2927"/>
    <w:rsid w:val="000F3052"/>
    <w:rsid w:val="000F48A4"/>
    <w:rsid w:val="000F7632"/>
    <w:rsid w:val="000F7F45"/>
    <w:rsid w:val="001004CD"/>
    <w:rsid w:val="00100F44"/>
    <w:rsid w:val="00101515"/>
    <w:rsid w:val="00102514"/>
    <w:rsid w:val="00103633"/>
    <w:rsid w:val="00103FA5"/>
    <w:rsid w:val="001054E1"/>
    <w:rsid w:val="00105BB4"/>
    <w:rsid w:val="0010607B"/>
    <w:rsid w:val="001062CF"/>
    <w:rsid w:val="0010675E"/>
    <w:rsid w:val="00107581"/>
    <w:rsid w:val="00107C1F"/>
    <w:rsid w:val="00110AA7"/>
    <w:rsid w:val="00110D37"/>
    <w:rsid w:val="00110E2A"/>
    <w:rsid w:val="001113AB"/>
    <w:rsid w:val="0011202B"/>
    <w:rsid w:val="00112E97"/>
    <w:rsid w:val="00113165"/>
    <w:rsid w:val="0011347E"/>
    <w:rsid w:val="001134A9"/>
    <w:rsid w:val="00114E85"/>
    <w:rsid w:val="001200AB"/>
    <w:rsid w:val="001218F7"/>
    <w:rsid w:val="00121E13"/>
    <w:rsid w:val="00123124"/>
    <w:rsid w:val="001231CE"/>
    <w:rsid w:val="0012354B"/>
    <w:rsid w:val="001242A7"/>
    <w:rsid w:val="00124FAD"/>
    <w:rsid w:val="0013029A"/>
    <w:rsid w:val="00131DAD"/>
    <w:rsid w:val="0013392D"/>
    <w:rsid w:val="00133CC3"/>
    <w:rsid w:val="001344DD"/>
    <w:rsid w:val="001359A7"/>
    <w:rsid w:val="00135F51"/>
    <w:rsid w:val="001363A9"/>
    <w:rsid w:val="00137E79"/>
    <w:rsid w:val="00137F19"/>
    <w:rsid w:val="00140574"/>
    <w:rsid w:val="0014173A"/>
    <w:rsid w:val="0014197F"/>
    <w:rsid w:val="00141F4F"/>
    <w:rsid w:val="00141FD5"/>
    <w:rsid w:val="00142477"/>
    <w:rsid w:val="00142617"/>
    <w:rsid w:val="00142DFE"/>
    <w:rsid w:val="00142F43"/>
    <w:rsid w:val="00145968"/>
    <w:rsid w:val="00146CEB"/>
    <w:rsid w:val="001470AB"/>
    <w:rsid w:val="001477CF"/>
    <w:rsid w:val="00150318"/>
    <w:rsid w:val="0015047F"/>
    <w:rsid w:val="00151D49"/>
    <w:rsid w:val="0015204E"/>
    <w:rsid w:val="0015337A"/>
    <w:rsid w:val="0015395D"/>
    <w:rsid w:val="00153CDB"/>
    <w:rsid w:val="00153FEA"/>
    <w:rsid w:val="0015577B"/>
    <w:rsid w:val="001566B9"/>
    <w:rsid w:val="00157EBE"/>
    <w:rsid w:val="00160930"/>
    <w:rsid w:val="00160DD7"/>
    <w:rsid w:val="0016214B"/>
    <w:rsid w:val="00162B5A"/>
    <w:rsid w:val="00164154"/>
    <w:rsid w:val="00164E23"/>
    <w:rsid w:val="00165E6E"/>
    <w:rsid w:val="0016607B"/>
    <w:rsid w:val="00167AA5"/>
    <w:rsid w:val="00167F01"/>
    <w:rsid w:val="0017068C"/>
    <w:rsid w:val="00170763"/>
    <w:rsid w:val="00170C72"/>
    <w:rsid w:val="001711D2"/>
    <w:rsid w:val="00171BB9"/>
    <w:rsid w:val="00171FAD"/>
    <w:rsid w:val="00172367"/>
    <w:rsid w:val="001729A6"/>
    <w:rsid w:val="001734F8"/>
    <w:rsid w:val="001750AA"/>
    <w:rsid w:val="00176AC6"/>
    <w:rsid w:val="001775BB"/>
    <w:rsid w:val="00177C47"/>
    <w:rsid w:val="00180154"/>
    <w:rsid w:val="00180210"/>
    <w:rsid w:val="001804F5"/>
    <w:rsid w:val="00181366"/>
    <w:rsid w:val="0018145A"/>
    <w:rsid w:val="001815FC"/>
    <w:rsid w:val="00181E88"/>
    <w:rsid w:val="0018248B"/>
    <w:rsid w:val="001827DF"/>
    <w:rsid w:val="00182822"/>
    <w:rsid w:val="001843B5"/>
    <w:rsid w:val="001845D8"/>
    <w:rsid w:val="00184730"/>
    <w:rsid w:val="0018479B"/>
    <w:rsid w:val="00184851"/>
    <w:rsid w:val="00185FA1"/>
    <w:rsid w:val="00187260"/>
    <w:rsid w:val="001877C3"/>
    <w:rsid w:val="00187E99"/>
    <w:rsid w:val="001902BB"/>
    <w:rsid w:val="00190C22"/>
    <w:rsid w:val="00191AFB"/>
    <w:rsid w:val="00191D90"/>
    <w:rsid w:val="001920BE"/>
    <w:rsid w:val="00192326"/>
    <w:rsid w:val="00192354"/>
    <w:rsid w:val="00193D86"/>
    <w:rsid w:val="001967C1"/>
    <w:rsid w:val="001A0D8B"/>
    <w:rsid w:val="001A1A92"/>
    <w:rsid w:val="001A3F73"/>
    <w:rsid w:val="001A4994"/>
    <w:rsid w:val="001A62C1"/>
    <w:rsid w:val="001A6BCF"/>
    <w:rsid w:val="001A6D82"/>
    <w:rsid w:val="001A6E52"/>
    <w:rsid w:val="001A7797"/>
    <w:rsid w:val="001B030F"/>
    <w:rsid w:val="001B0ADA"/>
    <w:rsid w:val="001B13CC"/>
    <w:rsid w:val="001B321D"/>
    <w:rsid w:val="001B3341"/>
    <w:rsid w:val="001B33F3"/>
    <w:rsid w:val="001B4068"/>
    <w:rsid w:val="001B4EAB"/>
    <w:rsid w:val="001B5898"/>
    <w:rsid w:val="001B58DF"/>
    <w:rsid w:val="001B69F7"/>
    <w:rsid w:val="001B6B97"/>
    <w:rsid w:val="001B7147"/>
    <w:rsid w:val="001B7E64"/>
    <w:rsid w:val="001C0814"/>
    <w:rsid w:val="001C14EC"/>
    <w:rsid w:val="001C1EB3"/>
    <w:rsid w:val="001C2956"/>
    <w:rsid w:val="001C3988"/>
    <w:rsid w:val="001C3F7E"/>
    <w:rsid w:val="001C40D7"/>
    <w:rsid w:val="001C5807"/>
    <w:rsid w:val="001C6D95"/>
    <w:rsid w:val="001C7989"/>
    <w:rsid w:val="001D05A9"/>
    <w:rsid w:val="001D194A"/>
    <w:rsid w:val="001D1FBE"/>
    <w:rsid w:val="001D42CC"/>
    <w:rsid w:val="001D4CA9"/>
    <w:rsid w:val="001D537C"/>
    <w:rsid w:val="001D6B4D"/>
    <w:rsid w:val="001D75EC"/>
    <w:rsid w:val="001E04CA"/>
    <w:rsid w:val="001E1AD9"/>
    <w:rsid w:val="001E2524"/>
    <w:rsid w:val="001E2848"/>
    <w:rsid w:val="001E28CB"/>
    <w:rsid w:val="001E2B5C"/>
    <w:rsid w:val="001E319D"/>
    <w:rsid w:val="001E3BC7"/>
    <w:rsid w:val="001E5563"/>
    <w:rsid w:val="001E6D16"/>
    <w:rsid w:val="001E6F16"/>
    <w:rsid w:val="001E773A"/>
    <w:rsid w:val="001F061E"/>
    <w:rsid w:val="001F0909"/>
    <w:rsid w:val="001F34BE"/>
    <w:rsid w:val="001F5F4D"/>
    <w:rsid w:val="001F6EDD"/>
    <w:rsid w:val="001F7FA8"/>
    <w:rsid w:val="00200215"/>
    <w:rsid w:val="002003FA"/>
    <w:rsid w:val="0020090A"/>
    <w:rsid w:val="0020301A"/>
    <w:rsid w:val="002035AB"/>
    <w:rsid w:val="00203F3B"/>
    <w:rsid w:val="00204169"/>
    <w:rsid w:val="0020497F"/>
    <w:rsid w:val="00204DC0"/>
    <w:rsid w:val="002054CD"/>
    <w:rsid w:val="00206700"/>
    <w:rsid w:val="00206A51"/>
    <w:rsid w:val="00206A9B"/>
    <w:rsid w:val="00206B09"/>
    <w:rsid w:val="00206C26"/>
    <w:rsid w:val="00206E46"/>
    <w:rsid w:val="00207A61"/>
    <w:rsid w:val="002107A2"/>
    <w:rsid w:val="0021114C"/>
    <w:rsid w:val="0021230F"/>
    <w:rsid w:val="00212A56"/>
    <w:rsid w:val="00212EDE"/>
    <w:rsid w:val="0021326A"/>
    <w:rsid w:val="0021378C"/>
    <w:rsid w:val="002148C1"/>
    <w:rsid w:val="002149B9"/>
    <w:rsid w:val="00214F39"/>
    <w:rsid w:val="00215B4F"/>
    <w:rsid w:val="002160FD"/>
    <w:rsid w:val="002169FC"/>
    <w:rsid w:val="002177BF"/>
    <w:rsid w:val="00217AF7"/>
    <w:rsid w:val="00220821"/>
    <w:rsid w:val="00220E4D"/>
    <w:rsid w:val="00221DFA"/>
    <w:rsid w:val="00222037"/>
    <w:rsid w:val="0022489C"/>
    <w:rsid w:val="00224C91"/>
    <w:rsid w:val="002257C2"/>
    <w:rsid w:val="00225E60"/>
    <w:rsid w:val="00226730"/>
    <w:rsid w:val="00226B6A"/>
    <w:rsid w:val="00227AA3"/>
    <w:rsid w:val="0023027F"/>
    <w:rsid w:val="00230C03"/>
    <w:rsid w:val="00232709"/>
    <w:rsid w:val="002331B7"/>
    <w:rsid w:val="00233207"/>
    <w:rsid w:val="00233382"/>
    <w:rsid w:val="002354BF"/>
    <w:rsid w:val="00235D98"/>
    <w:rsid w:val="002379D5"/>
    <w:rsid w:val="00237FC6"/>
    <w:rsid w:val="00240377"/>
    <w:rsid w:val="0024238D"/>
    <w:rsid w:val="00243B35"/>
    <w:rsid w:val="00244865"/>
    <w:rsid w:val="00245EC0"/>
    <w:rsid w:val="002460AD"/>
    <w:rsid w:val="002460ED"/>
    <w:rsid w:val="0024697B"/>
    <w:rsid w:val="002469C2"/>
    <w:rsid w:val="00246D46"/>
    <w:rsid w:val="00246F79"/>
    <w:rsid w:val="00246FD1"/>
    <w:rsid w:val="002473FD"/>
    <w:rsid w:val="00247601"/>
    <w:rsid w:val="00250B59"/>
    <w:rsid w:val="00250FBB"/>
    <w:rsid w:val="00252977"/>
    <w:rsid w:val="0025354A"/>
    <w:rsid w:val="00253F73"/>
    <w:rsid w:val="002544FB"/>
    <w:rsid w:val="002550B9"/>
    <w:rsid w:val="0025532F"/>
    <w:rsid w:val="00256E42"/>
    <w:rsid w:val="002600F6"/>
    <w:rsid w:val="00260A6B"/>
    <w:rsid w:val="002611F4"/>
    <w:rsid w:val="00261A05"/>
    <w:rsid w:val="00261EEC"/>
    <w:rsid w:val="00262938"/>
    <w:rsid w:val="002630A8"/>
    <w:rsid w:val="00264872"/>
    <w:rsid w:val="00265926"/>
    <w:rsid w:val="00266719"/>
    <w:rsid w:val="00267D78"/>
    <w:rsid w:val="00270375"/>
    <w:rsid w:val="00272461"/>
    <w:rsid w:val="00272FD9"/>
    <w:rsid w:val="0027314E"/>
    <w:rsid w:val="002736EF"/>
    <w:rsid w:val="0027370B"/>
    <w:rsid w:val="00274C57"/>
    <w:rsid w:val="002759E0"/>
    <w:rsid w:val="002771A9"/>
    <w:rsid w:val="002772AB"/>
    <w:rsid w:val="002772E8"/>
    <w:rsid w:val="00277455"/>
    <w:rsid w:val="002774E5"/>
    <w:rsid w:val="00277F87"/>
    <w:rsid w:val="00280AE1"/>
    <w:rsid w:val="00281135"/>
    <w:rsid w:val="0028171C"/>
    <w:rsid w:val="00281926"/>
    <w:rsid w:val="002821D7"/>
    <w:rsid w:val="00282556"/>
    <w:rsid w:val="002829FF"/>
    <w:rsid w:val="00282ACD"/>
    <w:rsid w:val="002832F1"/>
    <w:rsid w:val="00283F53"/>
    <w:rsid w:val="002851C2"/>
    <w:rsid w:val="0028576C"/>
    <w:rsid w:val="00286F3B"/>
    <w:rsid w:val="00291138"/>
    <w:rsid w:val="00291453"/>
    <w:rsid w:val="002915C1"/>
    <w:rsid w:val="0029176E"/>
    <w:rsid w:val="00291865"/>
    <w:rsid w:val="00292004"/>
    <w:rsid w:val="002922D4"/>
    <w:rsid w:val="00292474"/>
    <w:rsid w:val="00292C86"/>
    <w:rsid w:val="00293D83"/>
    <w:rsid w:val="00294687"/>
    <w:rsid w:val="00294D2D"/>
    <w:rsid w:val="002956A8"/>
    <w:rsid w:val="0029640E"/>
    <w:rsid w:val="00296676"/>
    <w:rsid w:val="00296E38"/>
    <w:rsid w:val="00297171"/>
    <w:rsid w:val="002A2636"/>
    <w:rsid w:val="002A3182"/>
    <w:rsid w:val="002A33FD"/>
    <w:rsid w:val="002A408A"/>
    <w:rsid w:val="002A4888"/>
    <w:rsid w:val="002A642F"/>
    <w:rsid w:val="002B0BF2"/>
    <w:rsid w:val="002B1274"/>
    <w:rsid w:val="002B1D16"/>
    <w:rsid w:val="002B22CC"/>
    <w:rsid w:val="002B29B8"/>
    <w:rsid w:val="002B484E"/>
    <w:rsid w:val="002B56A7"/>
    <w:rsid w:val="002B5DB4"/>
    <w:rsid w:val="002C00D3"/>
    <w:rsid w:val="002C1BC8"/>
    <w:rsid w:val="002C32F0"/>
    <w:rsid w:val="002C4EB1"/>
    <w:rsid w:val="002C5366"/>
    <w:rsid w:val="002C6CB0"/>
    <w:rsid w:val="002C72D6"/>
    <w:rsid w:val="002D05D0"/>
    <w:rsid w:val="002D0BB5"/>
    <w:rsid w:val="002D15FE"/>
    <w:rsid w:val="002D236A"/>
    <w:rsid w:val="002D3A32"/>
    <w:rsid w:val="002D3FAE"/>
    <w:rsid w:val="002D540D"/>
    <w:rsid w:val="002D617E"/>
    <w:rsid w:val="002D62BB"/>
    <w:rsid w:val="002D6535"/>
    <w:rsid w:val="002D6562"/>
    <w:rsid w:val="002D690A"/>
    <w:rsid w:val="002D6E21"/>
    <w:rsid w:val="002D73C8"/>
    <w:rsid w:val="002D7B2D"/>
    <w:rsid w:val="002D7D04"/>
    <w:rsid w:val="002E1E23"/>
    <w:rsid w:val="002E33F2"/>
    <w:rsid w:val="002E357E"/>
    <w:rsid w:val="002E3E28"/>
    <w:rsid w:val="002E4326"/>
    <w:rsid w:val="002E434E"/>
    <w:rsid w:val="002E47DF"/>
    <w:rsid w:val="002E5E24"/>
    <w:rsid w:val="002F03C7"/>
    <w:rsid w:val="002F0EAD"/>
    <w:rsid w:val="002F2B97"/>
    <w:rsid w:val="002F3A6F"/>
    <w:rsid w:val="002F403D"/>
    <w:rsid w:val="002F4222"/>
    <w:rsid w:val="002F5553"/>
    <w:rsid w:val="002F5EDC"/>
    <w:rsid w:val="002F5F3D"/>
    <w:rsid w:val="002F6300"/>
    <w:rsid w:val="002F6549"/>
    <w:rsid w:val="002F6DFA"/>
    <w:rsid w:val="002F6F89"/>
    <w:rsid w:val="002F7257"/>
    <w:rsid w:val="00301533"/>
    <w:rsid w:val="003016B1"/>
    <w:rsid w:val="00301FFD"/>
    <w:rsid w:val="00302027"/>
    <w:rsid w:val="00302AA0"/>
    <w:rsid w:val="003033D0"/>
    <w:rsid w:val="00303D73"/>
    <w:rsid w:val="00304F63"/>
    <w:rsid w:val="00305A7B"/>
    <w:rsid w:val="00306226"/>
    <w:rsid w:val="00306284"/>
    <w:rsid w:val="00306522"/>
    <w:rsid w:val="00306ED5"/>
    <w:rsid w:val="003074B4"/>
    <w:rsid w:val="003111F2"/>
    <w:rsid w:val="00311DF5"/>
    <w:rsid w:val="00313C4C"/>
    <w:rsid w:val="00314125"/>
    <w:rsid w:val="0031458E"/>
    <w:rsid w:val="00314E52"/>
    <w:rsid w:val="00320882"/>
    <w:rsid w:val="003211D7"/>
    <w:rsid w:val="0032246E"/>
    <w:rsid w:val="0032257C"/>
    <w:rsid w:val="00323153"/>
    <w:rsid w:val="003255AE"/>
    <w:rsid w:val="00325823"/>
    <w:rsid w:val="0032796A"/>
    <w:rsid w:val="00327F3F"/>
    <w:rsid w:val="003300F7"/>
    <w:rsid w:val="00332CB9"/>
    <w:rsid w:val="00332F8E"/>
    <w:rsid w:val="00334F9F"/>
    <w:rsid w:val="00336EBA"/>
    <w:rsid w:val="00337038"/>
    <w:rsid w:val="0033712D"/>
    <w:rsid w:val="003373A7"/>
    <w:rsid w:val="003378CF"/>
    <w:rsid w:val="00340A88"/>
    <w:rsid w:val="00340C0E"/>
    <w:rsid w:val="003421DE"/>
    <w:rsid w:val="00342E0D"/>
    <w:rsid w:val="003449DA"/>
    <w:rsid w:val="00345BD0"/>
    <w:rsid w:val="003467EE"/>
    <w:rsid w:val="00347095"/>
    <w:rsid w:val="0035237F"/>
    <w:rsid w:val="003524C9"/>
    <w:rsid w:val="0035362D"/>
    <w:rsid w:val="003539D2"/>
    <w:rsid w:val="0035473A"/>
    <w:rsid w:val="00356BF3"/>
    <w:rsid w:val="00357D0A"/>
    <w:rsid w:val="00361882"/>
    <w:rsid w:val="0036262D"/>
    <w:rsid w:val="003628B0"/>
    <w:rsid w:val="00362BAA"/>
    <w:rsid w:val="003653C6"/>
    <w:rsid w:val="003705D4"/>
    <w:rsid w:val="00371108"/>
    <w:rsid w:val="00371CF9"/>
    <w:rsid w:val="003721DC"/>
    <w:rsid w:val="00372D4E"/>
    <w:rsid w:val="0037429D"/>
    <w:rsid w:val="00375212"/>
    <w:rsid w:val="0037623A"/>
    <w:rsid w:val="00376C41"/>
    <w:rsid w:val="003771E9"/>
    <w:rsid w:val="003775A4"/>
    <w:rsid w:val="00377A79"/>
    <w:rsid w:val="00380914"/>
    <w:rsid w:val="003809C8"/>
    <w:rsid w:val="00380BE6"/>
    <w:rsid w:val="00381330"/>
    <w:rsid w:val="003825F7"/>
    <w:rsid w:val="00382FFA"/>
    <w:rsid w:val="00383402"/>
    <w:rsid w:val="00386ADF"/>
    <w:rsid w:val="00386F73"/>
    <w:rsid w:val="003870B9"/>
    <w:rsid w:val="00387BD9"/>
    <w:rsid w:val="00391C68"/>
    <w:rsid w:val="00392F20"/>
    <w:rsid w:val="0039474E"/>
    <w:rsid w:val="00394F70"/>
    <w:rsid w:val="003950A2"/>
    <w:rsid w:val="003952E4"/>
    <w:rsid w:val="00397D21"/>
    <w:rsid w:val="00397DC6"/>
    <w:rsid w:val="003A0120"/>
    <w:rsid w:val="003A2DD3"/>
    <w:rsid w:val="003A2EB1"/>
    <w:rsid w:val="003A3E8E"/>
    <w:rsid w:val="003A5059"/>
    <w:rsid w:val="003A5D94"/>
    <w:rsid w:val="003A601E"/>
    <w:rsid w:val="003A64FE"/>
    <w:rsid w:val="003A65BE"/>
    <w:rsid w:val="003A6B36"/>
    <w:rsid w:val="003A740C"/>
    <w:rsid w:val="003B0F20"/>
    <w:rsid w:val="003B18BE"/>
    <w:rsid w:val="003B2028"/>
    <w:rsid w:val="003B20BA"/>
    <w:rsid w:val="003B23DD"/>
    <w:rsid w:val="003B2A2D"/>
    <w:rsid w:val="003B3AF3"/>
    <w:rsid w:val="003B55C1"/>
    <w:rsid w:val="003B5737"/>
    <w:rsid w:val="003B5EAF"/>
    <w:rsid w:val="003B63FE"/>
    <w:rsid w:val="003B7426"/>
    <w:rsid w:val="003B758B"/>
    <w:rsid w:val="003C01D3"/>
    <w:rsid w:val="003C04CC"/>
    <w:rsid w:val="003C0AAF"/>
    <w:rsid w:val="003C0B26"/>
    <w:rsid w:val="003C2733"/>
    <w:rsid w:val="003C2C55"/>
    <w:rsid w:val="003C303F"/>
    <w:rsid w:val="003C3C94"/>
    <w:rsid w:val="003C3EF3"/>
    <w:rsid w:val="003C3F49"/>
    <w:rsid w:val="003C42CD"/>
    <w:rsid w:val="003C5CD9"/>
    <w:rsid w:val="003C5EF6"/>
    <w:rsid w:val="003C6042"/>
    <w:rsid w:val="003C733C"/>
    <w:rsid w:val="003C7A79"/>
    <w:rsid w:val="003D00A8"/>
    <w:rsid w:val="003D0581"/>
    <w:rsid w:val="003D0AE2"/>
    <w:rsid w:val="003D1601"/>
    <w:rsid w:val="003D2CA7"/>
    <w:rsid w:val="003D2FC1"/>
    <w:rsid w:val="003D46E6"/>
    <w:rsid w:val="003D6F6C"/>
    <w:rsid w:val="003D7109"/>
    <w:rsid w:val="003D71CB"/>
    <w:rsid w:val="003D78C6"/>
    <w:rsid w:val="003D7ADA"/>
    <w:rsid w:val="003E0B48"/>
    <w:rsid w:val="003E0D30"/>
    <w:rsid w:val="003E186D"/>
    <w:rsid w:val="003E1DBB"/>
    <w:rsid w:val="003E2A13"/>
    <w:rsid w:val="003E40BA"/>
    <w:rsid w:val="003E516F"/>
    <w:rsid w:val="003E55FB"/>
    <w:rsid w:val="003E6E1F"/>
    <w:rsid w:val="003E6E80"/>
    <w:rsid w:val="003E7461"/>
    <w:rsid w:val="003F0D43"/>
    <w:rsid w:val="003F1E6C"/>
    <w:rsid w:val="003F32E7"/>
    <w:rsid w:val="003F37D0"/>
    <w:rsid w:val="003F438B"/>
    <w:rsid w:val="003F5EEB"/>
    <w:rsid w:val="003F6BC1"/>
    <w:rsid w:val="003F73D2"/>
    <w:rsid w:val="003F7723"/>
    <w:rsid w:val="0040081D"/>
    <w:rsid w:val="004019E6"/>
    <w:rsid w:val="00401CAB"/>
    <w:rsid w:val="00402D5B"/>
    <w:rsid w:val="004041D0"/>
    <w:rsid w:val="004043F2"/>
    <w:rsid w:val="004052B1"/>
    <w:rsid w:val="00405C7F"/>
    <w:rsid w:val="00405D8F"/>
    <w:rsid w:val="00406458"/>
    <w:rsid w:val="004074C8"/>
    <w:rsid w:val="00412061"/>
    <w:rsid w:val="004123FF"/>
    <w:rsid w:val="004130E3"/>
    <w:rsid w:val="00413DE9"/>
    <w:rsid w:val="004146F6"/>
    <w:rsid w:val="00414A1F"/>
    <w:rsid w:val="0041552F"/>
    <w:rsid w:val="0041602F"/>
    <w:rsid w:val="00417E73"/>
    <w:rsid w:val="004200E0"/>
    <w:rsid w:val="00420910"/>
    <w:rsid w:val="00421176"/>
    <w:rsid w:val="00421CB7"/>
    <w:rsid w:val="00423711"/>
    <w:rsid w:val="00423D9E"/>
    <w:rsid w:val="004243F5"/>
    <w:rsid w:val="0042525F"/>
    <w:rsid w:val="0042535F"/>
    <w:rsid w:val="00425C4D"/>
    <w:rsid w:val="00427AD1"/>
    <w:rsid w:val="00427EE2"/>
    <w:rsid w:val="004306A6"/>
    <w:rsid w:val="00431261"/>
    <w:rsid w:val="00431660"/>
    <w:rsid w:val="00431AF8"/>
    <w:rsid w:val="00433ED2"/>
    <w:rsid w:val="004340DD"/>
    <w:rsid w:val="00434263"/>
    <w:rsid w:val="00434737"/>
    <w:rsid w:val="004348CA"/>
    <w:rsid w:val="00434908"/>
    <w:rsid w:val="004352F4"/>
    <w:rsid w:val="004355AD"/>
    <w:rsid w:val="00435B05"/>
    <w:rsid w:val="0043604C"/>
    <w:rsid w:val="00436E32"/>
    <w:rsid w:val="004371BF"/>
    <w:rsid w:val="0043736D"/>
    <w:rsid w:val="00437E01"/>
    <w:rsid w:val="004415E0"/>
    <w:rsid w:val="0044190E"/>
    <w:rsid w:val="00441A65"/>
    <w:rsid w:val="00443305"/>
    <w:rsid w:val="00443C07"/>
    <w:rsid w:val="00444A5D"/>
    <w:rsid w:val="00446D6E"/>
    <w:rsid w:val="00447BC8"/>
    <w:rsid w:val="00450607"/>
    <w:rsid w:val="00450E6A"/>
    <w:rsid w:val="004511C3"/>
    <w:rsid w:val="00453EBE"/>
    <w:rsid w:val="00455FED"/>
    <w:rsid w:val="00456194"/>
    <w:rsid w:val="0045685F"/>
    <w:rsid w:val="00456B21"/>
    <w:rsid w:val="00460684"/>
    <w:rsid w:val="0046188F"/>
    <w:rsid w:val="00461C81"/>
    <w:rsid w:val="00461EE5"/>
    <w:rsid w:val="00462678"/>
    <w:rsid w:val="00462CE1"/>
    <w:rsid w:val="00462E82"/>
    <w:rsid w:val="004644AF"/>
    <w:rsid w:val="00465022"/>
    <w:rsid w:val="00465EDD"/>
    <w:rsid w:val="00466775"/>
    <w:rsid w:val="00466924"/>
    <w:rsid w:val="00466F60"/>
    <w:rsid w:val="004672AB"/>
    <w:rsid w:val="0047009E"/>
    <w:rsid w:val="00470438"/>
    <w:rsid w:val="00470471"/>
    <w:rsid w:val="0047066A"/>
    <w:rsid w:val="00471D0D"/>
    <w:rsid w:val="0047362E"/>
    <w:rsid w:val="00473704"/>
    <w:rsid w:val="00473D40"/>
    <w:rsid w:val="0047467A"/>
    <w:rsid w:val="00474AB7"/>
    <w:rsid w:val="00474F65"/>
    <w:rsid w:val="00475E42"/>
    <w:rsid w:val="004763E5"/>
    <w:rsid w:val="00476FF5"/>
    <w:rsid w:val="004809EA"/>
    <w:rsid w:val="00480FE8"/>
    <w:rsid w:val="00481AD1"/>
    <w:rsid w:val="00482558"/>
    <w:rsid w:val="00482C4C"/>
    <w:rsid w:val="00483070"/>
    <w:rsid w:val="00483ADB"/>
    <w:rsid w:val="00483C02"/>
    <w:rsid w:val="0048541F"/>
    <w:rsid w:val="00486EEC"/>
    <w:rsid w:val="00487644"/>
    <w:rsid w:val="0049057F"/>
    <w:rsid w:val="00490BB3"/>
    <w:rsid w:val="00491961"/>
    <w:rsid w:val="004921D4"/>
    <w:rsid w:val="00492371"/>
    <w:rsid w:val="0049253B"/>
    <w:rsid w:val="004945DF"/>
    <w:rsid w:val="00494BD5"/>
    <w:rsid w:val="00496A60"/>
    <w:rsid w:val="00496F70"/>
    <w:rsid w:val="004A0059"/>
    <w:rsid w:val="004A0D07"/>
    <w:rsid w:val="004A0E48"/>
    <w:rsid w:val="004A1CF8"/>
    <w:rsid w:val="004A203D"/>
    <w:rsid w:val="004A2716"/>
    <w:rsid w:val="004A2BB2"/>
    <w:rsid w:val="004A36C0"/>
    <w:rsid w:val="004A3C9B"/>
    <w:rsid w:val="004A5270"/>
    <w:rsid w:val="004A7B4A"/>
    <w:rsid w:val="004B0922"/>
    <w:rsid w:val="004B0B3E"/>
    <w:rsid w:val="004B1EE2"/>
    <w:rsid w:val="004B325B"/>
    <w:rsid w:val="004B46C9"/>
    <w:rsid w:val="004B4888"/>
    <w:rsid w:val="004B5074"/>
    <w:rsid w:val="004B5443"/>
    <w:rsid w:val="004B600F"/>
    <w:rsid w:val="004C029D"/>
    <w:rsid w:val="004C03A4"/>
    <w:rsid w:val="004C0954"/>
    <w:rsid w:val="004C09DA"/>
    <w:rsid w:val="004C0DF9"/>
    <w:rsid w:val="004C1775"/>
    <w:rsid w:val="004C3FEA"/>
    <w:rsid w:val="004C4457"/>
    <w:rsid w:val="004C464B"/>
    <w:rsid w:val="004C4731"/>
    <w:rsid w:val="004C5237"/>
    <w:rsid w:val="004C587F"/>
    <w:rsid w:val="004C5F29"/>
    <w:rsid w:val="004C5FCC"/>
    <w:rsid w:val="004C67F7"/>
    <w:rsid w:val="004C7854"/>
    <w:rsid w:val="004C7A7D"/>
    <w:rsid w:val="004D36C5"/>
    <w:rsid w:val="004D4B41"/>
    <w:rsid w:val="004D4B73"/>
    <w:rsid w:val="004D667C"/>
    <w:rsid w:val="004D73DC"/>
    <w:rsid w:val="004D78A6"/>
    <w:rsid w:val="004E0120"/>
    <w:rsid w:val="004E08AD"/>
    <w:rsid w:val="004E0AD4"/>
    <w:rsid w:val="004E0D3F"/>
    <w:rsid w:val="004E12B3"/>
    <w:rsid w:val="004E1B32"/>
    <w:rsid w:val="004E2234"/>
    <w:rsid w:val="004E2ED3"/>
    <w:rsid w:val="004E3455"/>
    <w:rsid w:val="004E406A"/>
    <w:rsid w:val="004E62E1"/>
    <w:rsid w:val="004E66E1"/>
    <w:rsid w:val="004E6ADE"/>
    <w:rsid w:val="004F0C9A"/>
    <w:rsid w:val="004F0E30"/>
    <w:rsid w:val="004F2BB1"/>
    <w:rsid w:val="004F2F34"/>
    <w:rsid w:val="004F434A"/>
    <w:rsid w:val="004F47D1"/>
    <w:rsid w:val="004F4D71"/>
    <w:rsid w:val="004F55AC"/>
    <w:rsid w:val="004F6A49"/>
    <w:rsid w:val="004F71A1"/>
    <w:rsid w:val="004F7961"/>
    <w:rsid w:val="005006FD"/>
    <w:rsid w:val="00500E41"/>
    <w:rsid w:val="005015F3"/>
    <w:rsid w:val="00501D7D"/>
    <w:rsid w:val="00502841"/>
    <w:rsid w:val="005049C8"/>
    <w:rsid w:val="0050553E"/>
    <w:rsid w:val="005065DD"/>
    <w:rsid w:val="00510383"/>
    <w:rsid w:val="0051117A"/>
    <w:rsid w:val="005116E4"/>
    <w:rsid w:val="0051172B"/>
    <w:rsid w:val="00511C33"/>
    <w:rsid w:val="005127E9"/>
    <w:rsid w:val="00512E1F"/>
    <w:rsid w:val="00512F3E"/>
    <w:rsid w:val="00514146"/>
    <w:rsid w:val="00514A90"/>
    <w:rsid w:val="00515678"/>
    <w:rsid w:val="00516C04"/>
    <w:rsid w:val="00520CFF"/>
    <w:rsid w:val="00520E39"/>
    <w:rsid w:val="005213C1"/>
    <w:rsid w:val="00522C10"/>
    <w:rsid w:val="00523564"/>
    <w:rsid w:val="0052437A"/>
    <w:rsid w:val="0052443C"/>
    <w:rsid w:val="00524762"/>
    <w:rsid w:val="00525285"/>
    <w:rsid w:val="00530752"/>
    <w:rsid w:val="00532020"/>
    <w:rsid w:val="005334A7"/>
    <w:rsid w:val="005342CC"/>
    <w:rsid w:val="00534854"/>
    <w:rsid w:val="00534F78"/>
    <w:rsid w:val="00535044"/>
    <w:rsid w:val="0053524D"/>
    <w:rsid w:val="0053578D"/>
    <w:rsid w:val="005365FF"/>
    <w:rsid w:val="00536D37"/>
    <w:rsid w:val="00537CA7"/>
    <w:rsid w:val="00541177"/>
    <w:rsid w:val="005414DA"/>
    <w:rsid w:val="005415C3"/>
    <w:rsid w:val="00541B80"/>
    <w:rsid w:val="00543005"/>
    <w:rsid w:val="00544B98"/>
    <w:rsid w:val="0054713F"/>
    <w:rsid w:val="005478DA"/>
    <w:rsid w:val="005478EE"/>
    <w:rsid w:val="00551335"/>
    <w:rsid w:val="005519CC"/>
    <w:rsid w:val="00551E38"/>
    <w:rsid w:val="005527FB"/>
    <w:rsid w:val="00553956"/>
    <w:rsid w:val="0055436D"/>
    <w:rsid w:val="00555C03"/>
    <w:rsid w:val="00555FF7"/>
    <w:rsid w:val="005563AD"/>
    <w:rsid w:val="005600CB"/>
    <w:rsid w:val="00560299"/>
    <w:rsid w:val="00560B20"/>
    <w:rsid w:val="00560F8B"/>
    <w:rsid w:val="00561FBC"/>
    <w:rsid w:val="00562154"/>
    <w:rsid w:val="00563C03"/>
    <w:rsid w:val="00563E80"/>
    <w:rsid w:val="00564964"/>
    <w:rsid w:val="00564B79"/>
    <w:rsid w:val="00564D82"/>
    <w:rsid w:val="00565D0D"/>
    <w:rsid w:val="00566073"/>
    <w:rsid w:val="00570F10"/>
    <w:rsid w:val="00571D9E"/>
    <w:rsid w:val="00573BF0"/>
    <w:rsid w:val="00576DFB"/>
    <w:rsid w:val="00580E3E"/>
    <w:rsid w:val="005810C9"/>
    <w:rsid w:val="005811A6"/>
    <w:rsid w:val="0058249E"/>
    <w:rsid w:val="0058260B"/>
    <w:rsid w:val="00582733"/>
    <w:rsid w:val="00582968"/>
    <w:rsid w:val="0058462E"/>
    <w:rsid w:val="00585F48"/>
    <w:rsid w:val="00593F23"/>
    <w:rsid w:val="0059555C"/>
    <w:rsid w:val="005960F0"/>
    <w:rsid w:val="00596A56"/>
    <w:rsid w:val="00597B25"/>
    <w:rsid w:val="005A2569"/>
    <w:rsid w:val="005A2619"/>
    <w:rsid w:val="005A6433"/>
    <w:rsid w:val="005A6B47"/>
    <w:rsid w:val="005A79DC"/>
    <w:rsid w:val="005A7D56"/>
    <w:rsid w:val="005B080E"/>
    <w:rsid w:val="005B083C"/>
    <w:rsid w:val="005B09AC"/>
    <w:rsid w:val="005B0F0D"/>
    <w:rsid w:val="005B1E1B"/>
    <w:rsid w:val="005B1F93"/>
    <w:rsid w:val="005B2099"/>
    <w:rsid w:val="005B2C91"/>
    <w:rsid w:val="005B3182"/>
    <w:rsid w:val="005B32FD"/>
    <w:rsid w:val="005B3477"/>
    <w:rsid w:val="005B355B"/>
    <w:rsid w:val="005B3A0B"/>
    <w:rsid w:val="005B4126"/>
    <w:rsid w:val="005B48A8"/>
    <w:rsid w:val="005B4972"/>
    <w:rsid w:val="005B52E4"/>
    <w:rsid w:val="005B5F10"/>
    <w:rsid w:val="005B7E2A"/>
    <w:rsid w:val="005C017C"/>
    <w:rsid w:val="005C0295"/>
    <w:rsid w:val="005C02D0"/>
    <w:rsid w:val="005C02D8"/>
    <w:rsid w:val="005C0584"/>
    <w:rsid w:val="005C3F3C"/>
    <w:rsid w:val="005C4673"/>
    <w:rsid w:val="005C58E0"/>
    <w:rsid w:val="005C674A"/>
    <w:rsid w:val="005C6758"/>
    <w:rsid w:val="005C6944"/>
    <w:rsid w:val="005D0888"/>
    <w:rsid w:val="005D15A1"/>
    <w:rsid w:val="005D27AF"/>
    <w:rsid w:val="005D2D0D"/>
    <w:rsid w:val="005D34F6"/>
    <w:rsid w:val="005D3547"/>
    <w:rsid w:val="005D38E6"/>
    <w:rsid w:val="005D3A25"/>
    <w:rsid w:val="005D3C48"/>
    <w:rsid w:val="005D3F08"/>
    <w:rsid w:val="005D4047"/>
    <w:rsid w:val="005D490D"/>
    <w:rsid w:val="005D5175"/>
    <w:rsid w:val="005D57FE"/>
    <w:rsid w:val="005D6330"/>
    <w:rsid w:val="005D6A1F"/>
    <w:rsid w:val="005D7AAD"/>
    <w:rsid w:val="005E10D6"/>
    <w:rsid w:val="005E11A8"/>
    <w:rsid w:val="005E2BC2"/>
    <w:rsid w:val="005E3602"/>
    <w:rsid w:val="005E43C5"/>
    <w:rsid w:val="005E510B"/>
    <w:rsid w:val="005E714B"/>
    <w:rsid w:val="005E742A"/>
    <w:rsid w:val="005F0CEF"/>
    <w:rsid w:val="005F0D5C"/>
    <w:rsid w:val="005F0D7F"/>
    <w:rsid w:val="005F18B7"/>
    <w:rsid w:val="005F1B70"/>
    <w:rsid w:val="005F1BDB"/>
    <w:rsid w:val="005F1E7C"/>
    <w:rsid w:val="005F2007"/>
    <w:rsid w:val="005F2CBE"/>
    <w:rsid w:val="005F2E5B"/>
    <w:rsid w:val="005F3067"/>
    <w:rsid w:val="005F3AF1"/>
    <w:rsid w:val="005F40D1"/>
    <w:rsid w:val="005F5D71"/>
    <w:rsid w:val="005F6816"/>
    <w:rsid w:val="005F7B0E"/>
    <w:rsid w:val="00600CB9"/>
    <w:rsid w:val="0060177D"/>
    <w:rsid w:val="006035AE"/>
    <w:rsid w:val="00603A4E"/>
    <w:rsid w:val="00603B85"/>
    <w:rsid w:val="00604FA6"/>
    <w:rsid w:val="0060517E"/>
    <w:rsid w:val="00605F84"/>
    <w:rsid w:val="006063DD"/>
    <w:rsid w:val="006078E9"/>
    <w:rsid w:val="006126DE"/>
    <w:rsid w:val="006127F8"/>
    <w:rsid w:val="006128AE"/>
    <w:rsid w:val="00612A73"/>
    <w:rsid w:val="00612EC8"/>
    <w:rsid w:val="00613BB3"/>
    <w:rsid w:val="00613E6B"/>
    <w:rsid w:val="00613F0C"/>
    <w:rsid w:val="00614472"/>
    <w:rsid w:val="006150B1"/>
    <w:rsid w:val="00615318"/>
    <w:rsid w:val="0061542B"/>
    <w:rsid w:val="00616331"/>
    <w:rsid w:val="00616EBC"/>
    <w:rsid w:val="00617BD6"/>
    <w:rsid w:val="0062064F"/>
    <w:rsid w:val="00620A27"/>
    <w:rsid w:val="00622705"/>
    <w:rsid w:val="006248A5"/>
    <w:rsid w:val="0062506E"/>
    <w:rsid w:val="0062629F"/>
    <w:rsid w:val="006267D0"/>
    <w:rsid w:val="00626889"/>
    <w:rsid w:val="006276F3"/>
    <w:rsid w:val="00630437"/>
    <w:rsid w:val="00630716"/>
    <w:rsid w:val="006308D8"/>
    <w:rsid w:val="0063134D"/>
    <w:rsid w:val="00631D46"/>
    <w:rsid w:val="00632303"/>
    <w:rsid w:val="00633154"/>
    <w:rsid w:val="00634BCD"/>
    <w:rsid w:val="00634CBA"/>
    <w:rsid w:val="006355A2"/>
    <w:rsid w:val="0063581A"/>
    <w:rsid w:val="00635BBF"/>
    <w:rsid w:val="0063614D"/>
    <w:rsid w:val="00636854"/>
    <w:rsid w:val="00637AC6"/>
    <w:rsid w:val="00642FD9"/>
    <w:rsid w:val="00645376"/>
    <w:rsid w:val="0064561C"/>
    <w:rsid w:val="00646211"/>
    <w:rsid w:val="006509BB"/>
    <w:rsid w:val="00650F29"/>
    <w:rsid w:val="00650FD6"/>
    <w:rsid w:val="0065122C"/>
    <w:rsid w:val="00651D16"/>
    <w:rsid w:val="00652004"/>
    <w:rsid w:val="00652199"/>
    <w:rsid w:val="006524B4"/>
    <w:rsid w:val="00652550"/>
    <w:rsid w:val="006526C3"/>
    <w:rsid w:val="0065465B"/>
    <w:rsid w:val="00656F10"/>
    <w:rsid w:val="006627C4"/>
    <w:rsid w:val="00663B5D"/>
    <w:rsid w:val="00664326"/>
    <w:rsid w:val="00666113"/>
    <w:rsid w:val="006665BC"/>
    <w:rsid w:val="0066697E"/>
    <w:rsid w:val="0066713E"/>
    <w:rsid w:val="00667448"/>
    <w:rsid w:val="00667AE6"/>
    <w:rsid w:val="00670064"/>
    <w:rsid w:val="00670C66"/>
    <w:rsid w:val="0067119B"/>
    <w:rsid w:val="0067298F"/>
    <w:rsid w:val="006730A1"/>
    <w:rsid w:val="00673B52"/>
    <w:rsid w:val="00674BC2"/>
    <w:rsid w:val="00675109"/>
    <w:rsid w:val="00675313"/>
    <w:rsid w:val="00675FD4"/>
    <w:rsid w:val="00676D2D"/>
    <w:rsid w:val="00677335"/>
    <w:rsid w:val="006774B8"/>
    <w:rsid w:val="00677D23"/>
    <w:rsid w:val="00682847"/>
    <w:rsid w:val="00682AE1"/>
    <w:rsid w:val="006834A2"/>
    <w:rsid w:val="006835C7"/>
    <w:rsid w:val="00685339"/>
    <w:rsid w:val="0068618E"/>
    <w:rsid w:val="00687763"/>
    <w:rsid w:val="00687917"/>
    <w:rsid w:val="00693AE7"/>
    <w:rsid w:val="00693DF4"/>
    <w:rsid w:val="00694421"/>
    <w:rsid w:val="00694E48"/>
    <w:rsid w:val="00695B58"/>
    <w:rsid w:val="00695F1E"/>
    <w:rsid w:val="0069609D"/>
    <w:rsid w:val="00696672"/>
    <w:rsid w:val="006A081C"/>
    <w:rsid w:val="006A0D22"/>
    <w:rsid w:val="006A11F3"/>
    <w:rsid w:val="006A14AA"/>
    <w:rsid w:val="006A21D6"/>
    <w:rsid w:val="006A2EDA"/>
    <w:rsid w:val="006A35AE"/>
    <w:rsid w:val="006A3962"/>
    <w:rsid w:val="006A43AD"/>
    <w:rsid w:val="006A492C"/>
    <w:rsid w:val="006A6EC5"/>
    <w:rsid w:val="006A7657"/>
    <w:rsid w:val="006A7F81"/>
    <w:rsid w:val="006B3396"/>
    <w:rsid w:val="006B4380"/>
    <w:rsid w:val="006B73FD"/>
    <w:rsid w:val="006B7C5D"/>
    <w:rsid w:val="006C0B07"/>
    <w:rsid w:val="006C0FB3"/>
    <w:rsid w:val="006C1426"/>
    <w:rsid w:val="006C1AA2"/>
    <w:rsid w:val="006C1DBD"/>
    <w:rsid w:val="006C255A"/>
    <w:rsid w:val="006C35E3"/>
    <w:rsid w:val="006C3FD2"/>
    <w:rsid w:val="006C48C6"/>
    <w:rsid w:val="006C491B"/>
    <w:rsid w:val="006C5448"/>
    <w:rsid w:val="006C5869"/>
    <w:rsid w:val="006C674D"/>
    <w:rsid w:val="006D0873"/>
    <w:rsid w:val="006D1B69"/>
    <w:rsid w:val="006D3096"/>
    <w:rsid w:val="006D4121"/>
    <w:rsid w:val="006D46A4"/>
    <w:rsid w:val="006D4730"/>
    <w:rsid w:val="006D4CB9"/>
    <w:rsid w:val="006D5E96"/>
    <w:rsid w:val="006D78EB"/>
    <w:rsid w:val="006E13EB"/>
    <w:rsid w:val="006E1D2A"/>
    <w:rsid w:val="006E3162"/>
    <w:rsid w:val="006E3545"/>
    <w:rsid w:val="006E37A9"/>
    <w:rsid w:val="006E4087"/>
    <w:rsid w:val="006E47B9"/>
    <w:rsid w:val="006E5CEB"/>
    <w:rsid w:val="006E7252"/>
    <w:rsid w:val="006E7A6F"/>
    <w:rsid w:val="006F022A"/>
    <w:rsid w:val="006F10C0"/>
    <w:rsid w:val="006F1DA4"/>
    <w:rsid w:val="006F1EC0"/>
    <w:rsid w:val="006F2108"/>
    <w:rsid w:val="006F27B1"/>
    <w:rsid w:val="006F2E9D"/>
    <w:rsid w:val="006F2F84"/>
    <w:rsid w:val="006F338D"/>
    <w:rsid w:val="006F4229"/>
    <w:rsid w:val="006F45E6"/>
    <w:rsid w:val="006F48DE"/>
    <w:rsid w:val="006F4906"/>
    <w:rsid w:val="006F5231"/>
    <w:rsid w:val="006F5E07"/>
    <w:rsid w:val="00700092"/>
    <w:rsid w:val="0070029A"/>
    <w:rsid w:val="007002FE"/>
    <w:rsid w:val="00700B98"/>
    <w:rsid w:val="0070392E"/>
    <w:rsid w:val="0070397A"/>
    <w:rsid w:val="007039D3"/>
    <w:rsid w:val="00703BB4"/>
    <w:rsid w:val="00703FC9"/>
    <w:rsid w:val="007048B9"/>
    <w:rsid w:val="00704B98"/>
    <w:rsid w:val="00705024"/>
    <w:rsid w:val="00705D9F"/>
    <w:rsid w:val="0070647D"/>
    <w:rsid w:val="0070655E"/>
    <w:rsid w:val="00706736"/>
    <w:rsid w:val="00706D51"/>
    <w:rsid w:val="00707055"/>
    <w:rsid w:val="0071047C"/>
    <w:rsid w:val="00710DD9"/>
    <w:rsid w:val="00711EB9"/>
    <w:rsid w:val="00711F68"/>
    <w:rsid w:val="00712922"/>
    <w:rsid w:val="00712F92"/>
    <w:rsid w:val="00714027"/>
    <w:rsid w:val="00714666"/>
    <w:rsid w:val="007146C2"/>
    <w:rsid w:val="00715698"/>
    <w:rsid w:val="00715C71"/>
    <w:rsid w:val="00716E48"/>
    <w:rsid w:val="00720A40"/>
    <w:rsid w:val="00720C82"/>
    <w:rsid w:val="00721254"/>
    <w:rsid w:val="007218CF"/>
    <w:rsid w:val="00721A24"/>
    <w:rsid w:val="00721AF6"/>
    <w:rsid w:val="0072266E"/>
    <w:rsid w:val="00722C4F"/>
    <w:rsid w:val="00723001"/>
    <w:rsid w:val="00724FBD"/>
    <w:rsid w:val="00725C9B"/>
    <w:rsid w:val="00725F19"/>
    <w:rsid w:val="0072644E"/>
    <w:rsid w:val="00726D32"/>
    <w:rsid w:val="00727884"/>
    <w:rsid w:val="00730BFB"/>
    <w:rsid w:val="00730EB0"/>
    <w:rsid w:val="00730F20"/>
    <w:rsid w:val="00731C31"/>
    <w:rsid w:val="00731F36"/>
    <w:rsid w:val="00735857"/>
    <w:rsid w:val="007358AA"/>
    <w:rsid w:val="00736B61"/>
    <w:rsid w:val="00736E59"/>
    <w:rsid w:val="007372C4"/>
    <w:rsid w:val="007379D4"/>
    <w:rsid w:val="00737D06"/>
    <w:rsid w:val="00740B3D"/>
    <w:rsid w:val="0074247B"/>
    <w:rsid w:val="00744731"/>
    <w:rsid w:val="00744C2F"/>
    <w:rsid w:val="00744C4A"/>
    <w:rsid w:val="007456D6"/>
    <w:rsid w:val="00745E32"/>
    <w:rsid w:val="00745FDA"/>
    <w:rsid w:val="0074756C"/>
    <w:rsid w:val="00750AF1"/>
    <w:rsid w:val="00751BB6"/>
    <w:rsid w:val="0075219D"/>
    <w:rsid w:val="00752245"/>
    <w:rsid w:val="00752348"/>
    <w:rsid w:val="00752421"/>
    <w:rsid w:val="00752B27"/>
    <w:rsid w:val="00752EED"/>
    <w:rsid w:val="00753009"/>
    <w:rsid w:val="0075499F"/>
    <w:rsid w:val="0075513E"/>
    <w:rsid w:val="00755F5F"/>
    <w:rsid w:val="00756768"/>
    <w:rsid w:val="00757811"/>
    <w:rsid w:val="00757AB8"/>
    <w:rsid w:val="00764E2D"/>
    <w:rsid w:val="00766147"/>
    <w:rsid w:val="0076634F"/>
    <w:rsid w:val="007669AF"/>
    <w:rsid w:val="00766C79"/>
    <w:rsid w:val="00766E80"/>
    <w:rsid w:val="00767E1B"/>
    <w:rsid w:val="007704C1"/>
    <w:rsid w:val="00773CFB"/>
    <w:rsid w:val="00774D4C"/>
    <w:rsid w:val="00776526"/>
    <w:rsid w:val="00777955"/>
    <w:rsid w:val="00780135"/>
    <w:rsid w:val="007803A6"/>
    <w:rsid w:val="00780AA3"/>
    <w:rsid w:val="00780E45"/>
    <w:rsid w:val="00782128"/>
    <w:rsid w:val="007831EE"/>
    <w:rsid w:val="0078407C"/>
    <w:rsid w:val="007862A9"/>
    <w:rsid w:val="007864A0"/>
    <w:rsid w:val="0078731C"/>
    <w:rsid w:val="0078768B"/>
    <w:rsid w:val="0078791D"/>
    <w:rsid w:val="00790709"/>
    <w:rsid w:val="00790ADC"/>
    <w:rsid w:val="00790B6C"/>
    <w:rsid w:val="007921FC"/>
    <w:rsid w:val="00794804"/>
    <w:rsid w:val="00794908"/>
    <w:rsid w:val="0079566E"/>
    <w:rsid w:val="00795B42"/>
    <w:rsid w:val="00795C5B"/>
    <w:rsid w:val="00795E94"/>
    <w:rsid w:val="00796636"/>
    <w:rsid w:val="00796F98"/>
    <w:rsid w:val="00797D11"/>
    <w:rsid w:val="00797F8E"/>
    <w:rsid w:val="007A04DA"/>
    <w:rsid w:val="007A067A"/>
    <w:rsid w:val="007A0B0C"/>
    <w:rsid w:val="007A0D06"/>
    <w:rsid w:val="007A0D60"/>
    <w:rsid w:val="007A1069"/>
    <w:rsid w:val="007A2A79"/>
    <w:rsid w:val="007A33D9"/>
    <w:rsid w:val="007A409A"/>
    <w:rsid w:val="007A4CF9"/>
    <w:rsid w:val="007A4E13"/>
    <w:rsid w:val="007A5165"/>
    <w:rsid w:val="007A54A2"/>
    <w:rsid w:val="007A596C"/>
    <w:rsid w:val="007A69D9"/>
    <w:rsid w:val="007A7817"/>
    <w:rsid w:val="007A7A36"/>
    <w:rsid w:val="007B07B8"/>
    <w:rsid w:val="007B0C6F"/>
    <w:rsid w:val="007B0F94"/>
    <w:rsid w:val="007B124E"/>
    <w:rsid w:val="007B4754"/>
    <w:rsid w:val="007B58AA"/>
    <w:rsid w:val="007B69CD"/>
    <w:rsid w:val="007B762A"/>
    <w:rsid w:val="007B7A04"/>
    <w:rsid w:val="007C0007"/>
    <w:rsid w:val="007C02F5"/>
    <w:rsid w:val="007C0653"/>
    <w:rsid w:val="007C0F08"/>
    <w:rsid w:val="007C11EA"/>
    <w:rsid w:val="007C19CE"/>
    <w:rsid w:val="007C2BF4"/>
    <w:rsid w:val="007C4621"/>
    <w:rsid w:val="007C5C8D"/>
    <w:rsid w:val="007C6448"/>
    <w:rsid w:val="007D118A"/>
    <w:rsid w:val="007D146C"/>
    <w:rsid w:val="007D2889"/>
    <w:rsid w:val="007D3359"/>
    <w:rsid w:val="007D55D2"/>
    <w:rsid w:val="007D5EE8"/>
    <w:rsid w:val="007D6549"/>
    <w:rsid w:val="007D7776"/>
    <w:rsid w:val="007E09C7"/>
    <w:rsid w:val="007E1B56"/>
    <w:rsid w:val="007E3432"/>
    <w:rsid w:val="007E5406"/>
    <w:rsid w:val="007E5695"/>
    <w:rsid w:val="007E57EA"/>
    <w:rsid w:val="007E6F89"/>
    <w:rsid w:val="007E7488"/>
    <w:rsid w:val="007E748E"/>
    <w:rsid w:val="007E76AE"/>
    <w:rsid w:val="007F22FE"/>
    <w:rsid w:val="007F2BCA"/>
    <w:rsid w:val="007F4B2D"/>
    <w:rsid w:val="007F51BC"/>
    <w:rsid w:val="007F5B6D"/>
    <w:rsid w:val="007F5D9A"/>
    <w:rsid w:val="007F5EE5"/>
    <w:rsid w:val="007F6C6F"/>
    <w:rsid w:val="00800302"/>
    <w:rsid w:val="00801106"/>
    <w:rsid w:val="0080141E"/>
    <w:rsid w:val="008014E0"/>
    <w:rsid w:val="00805380"/>
    <w:rsid w:val="00805654"/>
    <w:rsid w:val="00805826"/>
    <w:rsid w:val="008058EE"/>
    <w:rsid w:val="008061BE"/>
    <w:rsid w:val="0080670C"/>
    <w:rsid w:val="00806735"/>
    <w:rsid w:val="0080676D"/>
    <w:rsid w:val="00806B18"/>
    <w:rsid w:val="008072DC"/>
    <w:rsid w:val="0080731A"/>
    <w:rsid w:val="008079C2"/>
    <w:rsid w:val="00807F62"/>
    <w:rsid w:val="008134BF"/>
    <w:rsid w:val="00816008"/>
    <w:rsid w:val="00817C2C"/>
    <w:rsid w:val="00817F22"/>
    <w:rsid w:val="00821D07"/>
    <w:rsid w:val="00822DC3"/>
    <w:rsid w:val="00822DCB"/>
    <w:rsid w:val="00823EE7"/>
    <w:rsid w:val="008248C8"/>
    <w:rsid w:val="00826941"/>
    <w:rsid w:val="00826CDB"/>
    <w:rsid w:val="00826EF6"/>
    <w:rsid w:val="0082774B"/>
    <w:rsid w:val="008329E7"/>
    <w:rsid w:val="00832E5C"/>
    <w:rsid w:val="00833522"/>
    <w:rsid w:val="0083404B"/>
    <w:rsid w:val="00834F0B"/>
    <w:rsid w:val="00835540"/>
    <w:rsid w:val="00835799"/>
    <w:rsid w:val="0083615C"/>
    <w:rsid w:val="00836DF1"/>
    <w:rsid w:val="00837CE0"/>
    <w:rsid w:val="00840361"/>
    <w:rsid w:val="008406F7"/>
    <w:rsid w:val="00840DB5"/>
    <w:rsid w:val="00840F73"/>
    <w:rsid w:val="00841BAA"/>
    <w:rsid w:val="0084228F"/>
    <w:rsid w:val="00842599"/>
    <w:rsid w:val="00843FF6"/>
    <w:rsid w:val="00844ACF"/>
    <w:rsid w:val="008479E8"/>
    <w:rsid w:val="008503B9"/>
    <w:rsid w:val="008503CA"/>
    <w:rsid w:val="00850832"/>
    <w:rsid w:val="00852353"/>
    <w:rsid w:val="00852982"/>
    <w:rsid w:val="00853123"/>
    <w:rsid w:val="00853FC9"/>
    <w:rsid w:val="00854540"/>
    <w:rsid w:val="008554B8"/>
    <w:rsid w:val="0085638D"/>
    <w:rsid w:val="00856C35"/>
    <w:rsid w:val="008604C7"/>
    <w:rsid w:val="0086095F"/>
    <w:rsid w:val="0086289F"/>
    <w:rsid w:val="00862E33"/>
    <w:rsid w:val="0086356F"/>
    <w:rsid w:val="008636C7"/>
    <w:rsid w:val="008659BF"/>
    <w:rsid w:val="00865B3B"/>
    <w:rsid w:val="00866133"/>
    <w:rsid w:val="008661D1"/>
    <w:rsid w:val="008662F8"/>
    <w:rsid w:val="00866F79"/>
    <w:rsid w:val="00870FB8"/>
    <w:rsid w:val="0087106A"/>
    <w:rsid w:val="008712BB"/>
    <w:rsid w:val="0087153B"/>
    <w:rsid w:val="008727AE"/>
    <w:rsid w:val="00872A34"/>
    <w:rsid w:val="00872B7C"/>
    <w:rsid w:val="00873A96"/>
    <w:rsid w:val="00873D24"/>
    <w:rsid w:val="008741AE"/>
    <w:rsid w:val="00874633"/>
    <w:rsid w:val="00875083"/>
    <w:rsid w:val="008761E3"/>
    <w:rsid w:val="00876813"/>
    <w:rsid w:val="00876936"/>
    <w:rsid w:val="0087756B"/>
    <w:rsid w:val="00877F43"/>
    <w:rsid w:val="0088091F"/>
    <w:rsid w:val="00880A3F"/>
    <w:rsid w:val="00881315"/>
    <w:rsid w:val="00882B0F"/>
    <w:rsid w:val="00882B82"/>
    <w:rsid w:val="00883911"/>
    <w:rsid w:val="00883F32"/>
    <w:rsid w:val="008843AC"/>
    <w:rsid w:val="00885149"/>
    <w:rsid w:val="008856C0"/>
    <w:rsid w:val="008857E9"/>
    <w:rsid w:val="00886FA6"/>
    <w:rsid w:val="00887503"/>
    <w:rsid w:val="008875A4"/>
    <w:rsid w:val="00887B27"/>
    <w:rsid w:val="00890B1E"/>
    <w:rsid w:val="00890C43"/>
    <w:rsid w:val="00891416"/>
    <w:rsid w:val="008916A1"/>
    <w:rsid w:val="008917C7"/>
    <w:rsid w:val="0089183D"/>
    <w:rsid w:val="00891DFE"/>
    <w:rsid w:val="00892486"/>
    <w:rsid w:val="00892E2F"/>
    <w:rsid w:val="00894772"/>
    <w:rsid w:val="00896A2F"/>
    <w:rsid w:val="00896FC8"/>
    <w:rsid w:val="008A0E32"/>
    <w:rsid w:val="008A0FCF"/>
    <w:rsid w:val="008A13D3"/>
    <w:rsid w:val="008A15FA"/>
    <w:rsid w:val="008A1656"/>
    <w:rsid w:val="008A2215"/>
    <w:rsid w:val="008A283A"/>
    <w:rsid w:val="008A3551"/>
    <w:rsid w:val="008A43C1"/>
    <w:rsid w:val="008A4AA6"/>
    <w:rsid w:val="008A510D"/>
    <w:rsid w:val="008A6325"/>
    <w:rsid w:val="008A6D98"/>
    <w:rsid w:val="008A76A4"/>
    <w:rsid w:val="008B0A29"/>
    <w:rsid w:val="008B0CE0"/>
    <w:rsid w:val="008B120E"/>
    <w:rsid w:val="008B1281"/>
    <w:rsid w:val="008B5835"/>
    <w:rsid w:val="008B5AFE"/>
    <w:rsid w:val="008B6B12"/>
    <w:rsid w:val="008C16FE"/>
    <w:rsid w:val="008C27ED"/>
    <w:rsid w:val="008C2AC4"/>
    <w:rsid w:val="008C42C5"/>
    <w:rsid w:val="008C44A8"/>
    <w:rsid w:val="008C4D78"/>
    <w:rsid w:val="008C7EFE"/>
    <w:rsid w:val="008D1C7E"/>
    <w:rsid w:val="008D1D5D"/>
    <w:rsid w:val="008D2DB4"/>
    <w:rsid w:val="008D36CB"/>
    <w:rsid w:val="008D3C15"/>
    <w:rsid w:val="008D3F89"/>
    <w:rsid w:val="008D7AD7"/>
    <w:rsid w:val="008D7B2B"/>
    <w:rsid w:val="008E086E"/>
    <w:rsid w:val="008E09C7"/>
    <w:rsid w:val="008E1A0B"/>
    <w:rsid w:val="008E2223"/>
    <w:rsid w:val="008E2996"/>
    <w:rsid w:val="008E30DB"/>
    <w:rsid w:val="008E33F2"/>
    <w:rsid w:val="008E4054"/>
    <w:rsid w:val="008E64FC"/>
    <w:rsid w:val="008F0EFB"/>
    <w:rsid w:val="008F11CC"/>
    <w:rsid w:val="008F1547"/>
    <w:rsid w:val="008F1878"/>
    <w:rsid w:val="008F1A2B"/>
    <w:rsid w:val="008F2952"/>
    <w:rsid w:val="008F2BD9"/>
    <w:rsid w:val="008F2D08"/>
    <w:rsid w:val="008F40C0"/>
    <w:rsid w:val="008F5BA5"/>
    <w:rsid w:val="00902058"/>
    <w:rsid w:val="00902EB1"/>
    <w:rsid w:val="00903282"/>
    <w:rsid w:val="0090353B"/>
    <w:rsid w:val="00904BE9"/>
    <w:rsid w:val="00904D15"/>
    <w:rsid w:val="0091008B"/>
    <w:rsid w:val="0091106B"/>
    <w:rsid w:val="00911971"/>
    <w:rsid w:val="00912A66"/>
    <w:rsid w:val="0091304F"/>
    <w:rsid w:val="009133B8"/>
    <w:rsid w:val="00914E65"/>
    <w:rsid w:val="0091601C"/>
    <w:rsid w:val="00917658"/>
    <w:rsid w:val="00917ACB"/>
    <w:rsid w:val="009200F6"/>
    <w:rsid w:val="00920E4B"/>
    <w:rsid w:val="0092135F"/>
    <w:rsid w:val="00923668"/>
    <w:rsid w:val="00923D15"/>
    <w:rsid w:val="009260A1"/>
    <w:rsid w:val="00926C03"/>
    <w:rsid w:val="00927234"/>
    <w:rsid w:val="0093238E"/>
    <w:rsid w:val="00932F06"/>
    <w:rsid w:val="009330A2"/>
    <w:rsid w:val="00933A2B"/>
    <w:rsid w:val="009346BE"/>
    <w:rsid w:val="00935D8A"/>
    <w:rsid w:val="0093654E"/>
    <w:rsid w:val="00936631"/>
    <w:rsid w:val="009371B1"/>
    <w:rsid w:val="00940651"/>
    <w:rsid w:val="00940FF0"/>
    <w:rsid w:val="009413A1"/>
    <w:rsid w:val="00941C40"/>
    <w:rsid w:val="00941C96"/>
    <w:rsid w:val="0094202D"/>
    <w:rsid w:val="0094264F"/>
    <w:rsid w:val="00942DF0"/>
    <w:rsid w:val="00942DF7"/>
    <w:rsid w:val="009439FC"/>
    <w:rsid w:val="0094523C"/>
    <w:rsid w:val="00945900"/>
    <w:rsid w:val="00946D2B"/>
    <w:rsid w:val="00946FF4"/>
    <w:rsid w:val="00950160"/>
    <w:rsid w:val="009501BB"/>
    <w:rsid w:val="00950945"/>
    <w:rsid w:val="009515DB"/>
    <w:rsid w:val="00952D16"/>
    <w:rsid w:val="0095363B"/>
    <w:rsid w:val="009542B4"/>
    <w:rsid w:val="00954965"/>
    <w:rsid w:val="009565FF"/>
    <w:rsid w:val="00957041"/>
    <w:rsid w:val="00957201"/>
    <w:rsid w:val="009576AF"/>
    <w:rsid w:val="00960DEA"/>
    <w:rsid w:val="0096135F"/>
    <w:rsid w:val="00961396"/>
    <w:rsid w:val="009617F3"/>
    <w:rsid w:val="00962085"/>
    <w:rsid w:val="00962812"/>
    <w:rsid w:val="0096357A"/>
    <w:rsid w:val="00964536"/>
    <w:rsid w:val="009666AA"/>
    <w:rsid w:val="00966808"/>
    <w:rsid w:val="00966F36"/>
    <w:rsid w:val="009675C3"/>
    <w:rsid w:val="0097204F"/>
    <w:rsid w:val="0097279C"/>
    <w:rsid w:val="0097467E"/>
    <w:rsid w:val="00975367"/>
    <w:rsid w:val="00976F49"/>
    <w:rsid w:val="009800F7"/>
    <w:rsid w:val="00981D09"/>
    <w:rsid w:val="00982149"/>
    <w:rsid w:val="00982B27"/>
    <w:rsid w:val="00984BA2"/>
    <w:rsid w:val="00984DF5"/>
    <w:rsid w:val="00985CAC"/>
    <w:rsid w:val="0098637C"/>
    <w:rsid w:val="0098705A"/>
    <w:rsid w:val="00987079"/>
    <w:rsid w:val="00990AD1"/>
    <w:rsid w:val="0099128B"/>
    <w:rsid w:val="00991460"/>
    <w:rsid w:val="009921F1"/>
    <w:rsid w:val="00992D3B"/>
    <w:rsid w:val="009934FD"/>
    <w:rsid w:val="009957B9"/>
    <w:rsid w:val="00995A31"/>
    <w:rsid w:val="0099654B"/>
    <w:rsid w:val="009974E2"/>
    <w:rsid w:val="009A1061"/>
    <w:rsid w:val="009A12E7"/>
    <w:rsid w:val="009A136F"/>
    <w:rsid w:val="009A286F"/>
    <w:rsid w:val="009A3C08"/>
    <w:rsid w:val="009A4506"/>
    <w:rsid w:val="009A475E"/>
    <w:rsid w:val="009A5EA8"/>
    <w:rsid w:val="009A63ED"/>
    <w:rsid w:val="009A6495"/>
    <w:rsid w:val="009A65F6"/>
    <w:rsid w:val="009A683C"/>
    <w:rsid w:val="009A7DE3"/>
    <w:rsid w:val="009A7FC7"/>
    <w:rsid w:val="009B044E"/>
    <w:rsid w:val="009B0662"/>
    <w:rsid w:val="009B0B64"/>
    <w:rsid w:val="009B0FF5"/>
    <w:rsid w:val="009B24C7"/>
    <w:rsid w:val="009B288A"/>
    <w:rsid w:val="009B2E87"/>
    <w:rsid w:val="009B2FF9"/>
    <w:rsid w:val="009B3D0E"/>
    <w:rsid w:val="009B6524"/>
    <w:rsid w:val="009B67F7"/>
    <w:rsid w:val="009C0737"/>
    <w:rsid w:val="009C07BD"/>
    <w:rsid w:val="009C0814"/>
    <w:rsid w:val="009C1D04"/>
    <w:rsid w:val="009C4551"/>
    <w:rsid w:val="009C491E"/>
    <w:rsid w:val="009C4D1D"/>
    <w:rsid w:val="009C541C"/>
    <w:rsid w:val="009C5AA3"/>
    <w:rsid w:val="009D023C"/>
    <w:rsid w:val="009D133E"/>
    <w:rsid w:val="009D13DB"/>
    <w:rsid w:val="009D1E0D"/>
    <w:rsid w:val="009D1EB2"/>
    <w:rsid w:val="009D2F96"/>
    <w:rsid w:val="009D3677"/>
    <w:rsid w:val="009D3A7A"/>
    <w:rsid w:val="009D3BB1"/>
    <w:rsid w:val="009D3F05"/>
    <w:rsid w:val="009D4386"/>
    <w:rsid w:val="009D481A"/>
    <w:rsid w:val="009D4D3D"/>
    <w:rsid w:val="009D4DA6"/>
    <w:rsid w:val="009D528B"/>
    <w:rsid w:val="009D5863"/>
    <w:rsid w:val="009D6E2F"/>
    <w:rsid w:val="009D6FE7"/>
    <w:rsid w:val="009E09FF"/>
    <w:rsid w:val="009E1580"/>
    <w:rsid w:val="009E1635"/>
    <w:rsid w:val="009E1B72"/>
    <w:rsid w:val="009E1BAC"/>
    <w:rsid w:val="009E1F8F"/>
    <w:rsid w:val="009E3D96"/>
    <w:rsid w:val="009E4440"/>
    <w:rsid w:val="009E4623"/>
    <w:rsid w:val="009E5194"/>
    <w:rsid w:val="009E5262"/>
    <w:rsid w:val="009E5848"/>
    <w:rsid w:val="009E5983"/>
    <w:rsid w:val="009E61F1"/>
    <w:rsid w:val="009E629F"/>
    <w:rsid w:val="009E67CA"/>
    <w:rsid w:val="009E7188"/>
    <w:rsid w:val="009E7247"/>
    <w:rsid w:val="009F0380"/>
    <w:rsid w:val="009F13DD"/>
    <w:rsid w:val="009F2BFF"/>
    <w:rsid w:val="009F3509"/>
    <w:rsid w:val="009F3819"/>
    <w:rsid w:val="009F3C86"/>
    <w:rsid w:val="009F4194"/>
    <w:rsid w:val="009F42B6"/>
    <w:rsid w:val="009F42E6"/>
    <w:rsid w:val="009F5236"/>
    <w:rsid w:val="009F64B9"/>
    <w:rsid w:val="009F7C60"/>
    <w:rsid w:val="00A00928"/>
    <w:rsid w:val="00A0110D"/>
    <w:rsid w:val="00A016FD"/>
    <w:rsid w:val="00A04081"/>
    <w:rsid w:val="00A056D7"/>
    <w:rsid w:val="00A05C1B"/>
    <w:rsid w:val="00A06644"/>
    <w:rsid w:val="00A0691F"/>
    <w:rsid w:val="00A071EC"/>
    <w:rsid w:val="00A07931"/>
    <w:rsid w:val="00A108EF"/>
    <w:rsid w:val="00A11388"/>
    <w:rsid w:val="00A11DD4"/>
    <w:rsid w:val="00A12081"/>
    <w:rsid w:val="00A122E7"/>
    <w:rsid w:val="00A12A1C"/>
    <w:rsid w:val="00A134CC"/>
    <w:rsid w:val="00A138FA"/>
    <w:rsid w:val="00A13B69"/>
    <w:rsid w:val="00A14D75"/>
    <w:rsid w:val="00A14E34"/>
    <w:rsid w:val="00A14FD6"/>
    <w:rsid w:val="00A15A91"/>
    <w:rsid w:val="00A15B48"/>
    <w:rsid w:val="00A15C6F"/>
    <w:rsid w:val="00A15CB2"/>
    <w:rsid w:val="00A15CC8"/>
    <w:rsid w:val="00A15D5F"/>
    <w:rsid w:val="00A15DBF"/>
    <w:rsid w:val="00A16F64"/>
    <w:rsid w:val="00A17131"/>
    <w:rsid w:val="00A17724"/>
    <w:rsid w:val="00A17F07"/>
    <w:rsid w:val="00A2038C"/>
    <w:rsid w:val="00A21168"/>
    <w:rsid w:val="00A22A97"/>
    <w:rsid w:val="00A24202"/>
    <w:rsid w:val="00A2491D"/>
    <w:rsid w:val="00A25DE8"/>
    <w:rsid w:val="00A26F36"/>
    <w:rsid w:val="00A27A67"/>
    <w:rsid w:val="00A27B52"/>
    <w:rsid w:val="00A30E91"/>
    <w:rsid w:val="00A318B3"/>
    <w:rsid w:val="00A31B9C"/>
    <w:rsid w:val="00A31BCF"/>
    <w:rsid w:val="00A31D2E"/>
    <w:rsid w:val="00A33856"/>
    <w:rsid w:val="00A33B82"/>
    <w:rsid w:val="00A33BFC"/>
    <w:rsid w:val="00A33E8A"/>
    <w:rsid w:val="00A33FA4"/>
    <w:rsid w:val="00A34331"/>
    <w:rsid w:val="00A344B1"/>
    <w:rsid w:val="00A34993"/>
    <w:rsid w:val="00A34AB3"/>
    <w:rsid w:val="00A35553"/>
    <w:rsid w:val="00A37E32"/>
    <w:rsid w:val="00A37FC7"/>
    <w:rsid w:val="00A40317"/>
    <w:rsid w:val="00A40C66"/>
    <w:rsid w:val="00A412A5"/>
    <w:rsid w:val="00A4139C"/>
    <w:rsid w:val="00A41D27"/>
    <w:rsid w:val="00A4296D"/>
    <w:rsid w:val="00A42A52"/>
    <w:rsid w:val="00A43281"/>
    <w:rsid w:val="00A43788"/>
    <w:rsid w:val="00A44BE6"/>
    <w:rsid w:val="00A459EB"/>
    <w:rsid w:val="00A45AD4"/>
    <w:rsid w:val="00A46173"/>
    <w:rsid w:val="00A46442"/>
    <w:rsid w:val="00A466F7"/>
    <w:rsid w:val="00A5212E"/>
    <w:rsid w:val="00A5216F"/>
    <w:rsid w:val="00A52882"/>
    <w:rsid w:val="00A53731"/>
    <w:rsid w:val="00A55BC4"/>
    <w:rsid w:val="00A55C7C"/>
    <w:rsid w:val="00A57C18"/>
    <w:rsid w:val="00A60DEC"/>
    <w:rsid w:val="00A60E2C"/>
    <w:rsid w:val="00A6106C"/>
    <w:rsid w:val="00A61763"/>
    <w:rsid w:val="00A623CB"/>
    <w:rsid w:val="00A62B58"/>
    <w:rsid w:val="00A63E75"/>
    <w:rsid w:val="00A653CD"/>
    <w:rsid w:val="00A65A47"/>
    <w:rsid w:val="00A67493"/>
    <w:rsid w:val="00A6752B"/>
    <w:rsid w:val="00A701CA"/>
    <w:rsid w:val="00A70DC6"/>
    <w:rsid w:val="00A71607"/>
    <w:rsid w:val="00A71FDD"/>
    <w:rsid w:val="00A726EB"/>
    <w:rsid w:val="00A7346E"/>
    <w:rsid w:val="00A73473"/>
    <w:rsid w:val="00A74020"/>
    <w:rsid w:val="00A743F1"/>
    <w:rsid w:val="00A74544"/>
    <w:rsid w:val="00A74569"/>
    <w:rsid w:val="00A74B4C"/>
    <w:rsid w:val="00A74F8C"/>
    <w:rsid w:val="00A766F8"/>
    <w:rsid w:val="00A775D9"/>
    <w:rsid w:val="00A778A3"/>
    <w:rsid w:val="00A7792D"/>
    <w:rsid w:val="00A81478"/>
    <w:rsid w:val="00A815BC"/>
    <w:rsid w:val="00A81E2D"/>
    <w:rsid w:val="00A81EA5"/>
    <w:rsid w:val="00A820C9"/>
    <w:rsid w:val="00A8226E"/>
    <w:rsid w:val="00A82890"/>
    <w:rsid w:val="00A82BE7"/>
    <w:rsid w:val="00A83F33"/>
    <w:rsid w:val="00A85888"/>
    <w:rsid w:val="00A8663B"/>
    <w:rsid w:val="00A9177C"/>
    <w:rsid w:val="00A9381A"/>
    <w:rsid w:val="00A945E3"/>
    <w:rsid w:val="00A94878"/>
    <w:rsid w:val="00A9499B"/>
    <w:rsid w:val="00A95E5A"/>
    <w:rsid w:val="00A9688F"/>
    <w:rsid w:val="00A96B4E"/>
    <w:rsid w:val="00A979D5"/>
    <w:rsid w:val="00A97C5B"/>
    <w:rsid w:val="00A97CCD"/>
    <w:rsid w:val="00AA0B9F"/>
    <w:rsid w:val="00AA19C3"/>
    <w:rsid w:val="00AA2562"/>
    <w:rsid w:val="00AA33A9"/>
    <w:rsid w:val="00AA34EC"/>
    <w:rsid w:val="00AA3D9A"/>
    <w:rsid w:val="00AA3F18"/>
    <w:rsid w:val="00AA4187"/>
    <w:rsid w:val="00AA477B"/>
    <w:rsid w:val="00AA4968"/>
    <w:rsid w:val="00AA5365"/>
    <w:rsid w:val="00AA5797"/>
    <w:rsid w:val="00AA5E03"/>
    <w:rsid w:val="00AA6D30"/>
    <w:rsid w:val="00AA7891"/>
    <w:rsid w:val="00AB0897"/>
    <w:rsid w:val="00AB1C44"/>
    <w:rsid w:val="00AB33CE"/>
    <w:rsid w:val="00AB6055"/>
    <w:rsid w:val="00AB6211"/>
    <w:rsid w:val="00AB6713"/>
    <w:rsid w:val="00AB6ADA"/>
    <w:rsid w:val="00AB711F"/>
    <w:rsid w:val="00AC0EC0"/>
    <w:rsid w:val="00AC1CEC"/>
    <w:rsid w:val="00AC359C"/>
    <w:rsid w:val="00AC4309"/>
    <w:rsid w:val="00AC462F"/>
    <w:rsid w:val="00AC74E5"/>
    <w:rsid w:val="00AD06EC"/>
    <w:rsid w:val="00AD1BE3"/>
    <w:rsid w:val="00AD2311"/>
    <w:rsid w:val="00AD2C29"/>
    <w:rsid w:val="00AD3677"/>
    <w:rsid w:val="00AD5FDD"/>
    <w:rsid w:val="00AD6986"/>
    <w:rsid w:val="00AD7213"/>
    <w:rsid w:val="00AD7459"/>
    <w:rsid w:val="00AE019F"/>
    <w:rsid w:val="00AE060B"/>
    <w:rsid w:val="00AE0E6D"/>
    <w:rsid w:val="00AE18D8"/>
    <w:rsid w:val="00AE436E"/>
    <w:rsid w:val="00AE4431"/>
    <w:rsid w:val="00AE52E9"/>
    <w:rsid w:val="00AE5331"/>
    <w:rsid w:val="00AE7125"/>
    <w:rsid w:val="00AF16FF"/>
    <w:rsid w:val="00AF2B05"/>
    <w:rsid w:val="00AF58A0"/>
    <w:rsid w:val="00AF5D83"/>
    <w:rsid w:val="00AF6129"/>
    <w:rsid w:val="00B00921"/>
    <w:rsid w:val="00B01919"/>
    <w:rsid w:val="00B02894"/>
    <w:rsid w:val="00B02AC0"/>
    <w:rsid w:val="00B04361"/>
    <w:rsid w:val="00B049C2"/>
    <w:rsid w:val="00B06F45"/>
    <w:rsid w:val="00B078ED"/>
    <w:rsid w:val="00B107DE"/>
    <w:rsid w:val="00B11E87"/>
    <w:rsid w:val="00B120A3"/>
    <w:rsid w:val="00B12571"/>
    <w:rsid w:val="00B12D2D"/>
    <w:rsid w:val="00B12D90"/>
    <w:rsid w:val="00B13F21"/>
    <w:rsid w:val="00B146F4"/>
    <w:rsid w:val="00B14B39"/>
    <w:rsid w:val="00B14CE9"/>
    <w:rsid w:val="00B15075"/>
    <w:rsid w:val="00B16370"/>
    <w:rsid w:val="00B200D5"/>
    <w:rsid w:val="00B2021A"/>
    <w:rsid w:val="00B21219"/>
    <w:rsid w:val="00B2215B"/>
    <w:rsid w:val="00B2329F"/>
    <w:rsid w:val="00B243FD"/>
    <w:rsid w:val="00B24A60"/>
    <w:rsid w:val="00B2591B"/>
    <w:rsid w:val="00B268A6"/>
    <w:rsid w:val="00B271DE"/>
    <w:rsid w:val="00B30106"/>
    <w:rsid w:val="00B306C7"/>
    <w:rsid w:val="00B306F0"/>
    <w:rsid w:val="00B31363"/>
    <w:rsid w:val="00B314D0"/>
    <w:rsid w:val="00B31583"/>
    <w:rsid w:val="00B322D6"/>
    <w:rsid w:val="00B32512"/>
    <w:rsid w:val="00B32DAB"/>
    <w:rsid w:val="00B33A48"/>
    <w:rsid w:val="00B34643"/>
    <w:rsid w:val="00B346C5"/>
    <w:rsid w:val="00B34B42"/>
    <w:rsid w:val="00B34BDD"/>
    <w:rsid w:val="00B34D66"/>
    <w:rsid w:val="00B36620"/>
    <w:rsid w:val="00B37731"/>
    <w:rsid w:val="00B37A7D"/>
    <w:rsid w:val="00B41E59"/>
    <w:rsid w:val="00B41FBD"/>
    <w:rsid w:val="00B42783"/>
    <w:rsid w:val="00B454D0"/>
    <w:rsid w:val="00B46581"/>
    <w:rsid w:val="00B47DEC"/>
    <w:rsid w:val="00B47E72"/>
    <w:rsid w:val="00B5184D"/>
    <w:rsid w:val="00B51C08"/>
    <w:rsid w:val="00B51C8E"/>
    <w:rsid w:val="00B51F2E"/>
    <w:rsid w:val="00B520B3"/>
    <w:rsid w:val="00B52E96"/>
    <w:rsid w:val="00B53EF8"/>
    <w:rsid w:val="00B55280"/>
    <w:rsid w:val="00B5639B"/>
    <w:rsid w:val="00B566B3"/>
    <w:rsid w:val="00B578AC"/>
    <w:rsid w:val="00B5790C"/>
    <w:rsid w:val="00B6036C"/>
    <w:rsid w:val="00B60429"/>
    <w:rsid w:val="00B6141A"/>
    <w:rsid w:val="00B616B6"/>
    <w:rsid w:val="00B62339"/>
    <w:rsid w:val="00B62B01"/>
    <w:rsid w:val="00B6409E"/>
    <w:rsid w:val="00B64BC2"/>
    <w:rsid w:val="00B64DC1"/>
    <w:rsid w:val="00B6596B"/>
    <w:rsid w:val="00B660ED"/>
    <w:rsid w:val="00B66EE1"/>
    <w:rsid w:val="00B66F8D"/>
    <w:rsid w:val="00B674D6"/>
    <w:rsid w:val="00B67CD0"/>
    <w:rsid w:val="00B70BB9"/>
    <w:rsid w:val="00B7159C"/>
    <w:rsid w:val="00B7190B"/>
    <w:rsid w:val="00B7201E"/>
    <w:rsid w:val="00B727D7"/>
    <w:rsid w:val="00B73276"/>
    <w:rsid w:val="00B73BC5"/>
    <w:rsid w:val="00B740DA"/>
    <w:rsid w:val="00B743F2"/>
    <w:rsid w:val="00B74B52"/>
    <w:rsid w:val="00B74CD8"/>
    <w:rsid w:val="00B75709"/>
    <w:rsid w:val="00B75D3D"/>
    <w:rsid w:val="00B76417"/>
    <w:rsid w:val="00B764B3"/>
    <w:rsid w:val="00B80183"/>
    <w:rsid w:val="00B80535"/>
    <w:rsid w:val="00B811E4"/>
    <w:rsid w:val="00B83243"/>
    <w:rsid w:val="00B84729"/>
    <w:rsid w:val="00B85326"/>
    <w:rsid w:val="00B85A2D"/>
    <w:rsid w:val="00B87B6F"/>
    <w:rsid w:val="00B87F7A"/>
    <w:rsid w:val="00B9014E"/>
    <w:rsid w:val="00B90E9C"/>
    <w:rsid w:val="00B90FD6"/>
    <w:rsid w:val="00B91761"/>
    <w:rsid w:val="00B93B4B"/>
    <w:rsid w:val="00B943FE"/>
    <w:rsid w:val="00B94883"/>
    <w:rsid w:val="00B959EA"/>
    <w:rsid w:val="00B95A79"/>
    <w:rsid w:val="00B97BDA"/>
    <w:rsid w:val="00BA0222"/>
    <w:rsid w:val="00BA0681"/>
    <w:rsid w:val="00BA0D90"/>
    <w:rsid w:val="00BA0EA5"/>
    <w:rsid w:val="00BA3685"/>
    <w:rsid w:val="00BA611E"/>
    <w:rsid w:val="00BA71E1"/>
    <w:rsid w:val="00BB0070"/>
    <w:rsid w:val="00BB0946"/>
    <w:rsid w:val="00BB0DB8"/>
    <w:rsid w:val="00BB102C"/>
    <w:rsid w:val="00BB1555"/>
    <w:rsid w:val="00BB25BD"/>
    <w:rsid w:val="00BB27B0"/>
    <w:rsid w:val="00BB3AB0"/>
    <w:rsid w:val="00BB436A"/>
    <w:rsid w:val="00BB57C9"/>
    <w:rsid w:val="00BB5EEF"/>
    <w:rsid w:val="00BB7800"/>
    <w:rsid w:val="00BB7B83"/>
    <w:rsid w:val="00BB7E0B"/>
    <w:rsid w:val="00BC0111"/>
    <w:rsid w:val="00BC1418"/>
    <w:rsid w:val="00BC1492"/>
    <w:rsid w:val="00BC175A"/>
    <w:rsid w:val="00BC1B5A"/>
    <w:rsid w:val="00BC50CD"/>
    <w:rsid w:val="00BC596E"/>
    <w:rsid w:val="00BC7F4A"/>
    <w:rsid w:val="00BD034C"/>
    <w:rsid w:val="00BD097A"/>
    <w:rsid w:val="00BD12B6"/>
    <w:rsid w:val="00BD1BA8"/>
    <w:rsid w:val="00BD1BA9"/>
    <w:rsid w:val="00BD5251"/>
    <w:rsid w:val="00BD57B0"/>
    <w:rsid w:val="00BD59DA"/>
    <w:rsid w:val="00BD6975"/>
    <w:rsid w:val="00BD6A7F"/>
    <w:rsid w:val="00BD6B5D"/>
    <w:rsid w:val="00BD711C"/>
    <w:rsid w:val="00BD732E"/>
    <w:rsid w:val="00BD783D"/>
    <w:rsid w:val="00BD78B1"/>
    <w:rsid w:val="00BD7CEE"/>
    <w:rsid w:val="00BE01ED"/>
    <w:rsid w:val="00BE04F8"/>
    <w:rsid w:val="00BE12CA"/>
    <w:rsid w:val="00BE1348"/>
    <w:rsid w:val="00BE1F3B"/>
    <w:rsid w:val="00BE3D5A"/>
    <w:rsid w:val="00BE4F0A"/>
    <w:rsid w:val="00BE5194"/>
    <w:rsid w:val="00BE5335"/>
    <w:rsid w:val="00BE5640"/>
    <w:rsid w:val="00BE56F7"/>
    <w:rsid w:val="00BE6143"/>
    <w:rsid w:val="00BE6F9C"/>
    <w:rsid w:val="00BE79AD"/>
    <w:rsid w:val="00BF0978"/>
    <w:rsid w:val="00BF3AC4"/>
    <w:rsid w:val="00BF6782"/>
    <w:rsid w:val="00BF7DBC"/>
    <w:rsid w:val="00BF7F6E"/>
    <w:rsid w:val="00C005D2"/>
    <w:rsid w:val="00C01FB3"/>
    <w:rsid w:val="00C02407"/>
    <w:rsid w:val="00C02872"/>
    <w:rsid w:val="00C02CB6"/>
    <w:rsid w:val="00C03C7E"/>
    <w:rsid w:val="00C04336"/>
    <w:rsid w:val="00C0471A"/>
    <w:rsid w:val="00C0523D"/>
    <w:rsid w:val="00C05828"/>
    <w:rsid w:val="00C059D6"/>
    <w:rsid w:val="00C05CDD"/>
    <w:rsid w:val="00C06C75"/>
    <w:rsid w:val="00C06CC7"/>
    <w:rsid w:val="00C071A9"/>
    <w:rsid w:val="00C106BC"/>
    <w:rsid w:val="00C10700"/>
    <w:rsid w:val="00C11DD5"/>
    <w:rsid w:val="00C12019"/>
    <w:rsid w:val="00C1202B"/>
    <w:rsid w:val="00C12425"/>
    <w:rsid w:val="00C140AB"/>
    <w:rsid w:val="00C155DA"/>
    <w:rsid w:val="00C1641D"/>
    <w:rsid w:val="00C1677D"/>
    <w:rsid w:val="00C170EE"/>
    <w:rsid w:val="00C2006C"/>
    <w:rsid w:val="00C2081D"/>
    <w:rsid w:val="00C20D57"/>
    <w:rsid w:val="00C20F72"/>
    <w:rsid w:val="00C2192B"/>
    <w:rsid w:val="00C21E54"/>
    <w:rsid w:val="00C22702"/>
    <w:rsid w:val="00C236DE"/>
    <w:rsid w:val="00C256FD"/>
    <w:rsid w:val="00C25B41"/>
    <w:rsid w:val="00C2786C"/>
    <w:rsid w:val="00C3035E"/>
    <w:rsid w:val="00C30DB8"/>
    <w:rsid w:val="00C31021"/>
    <w:rsid w:val="00C310B1"/>
    <w:rsid w:val="00C323AD"/>
    <w:rsid w:val="00C324D8"/>
    <w:rsid w:val="00C33B8B"/>
    <w:rsid w:val="00C33E24"/>
    <w:rsid w:val="00C34611"/>
    <w:rsid w:val="00C3662F"/>
    <w:rsid w:val="00C36C0E"/>
    <w:rsid w:val="00C37530"/>
    <w:rsid w:val="00C378EC"/>
    <w:rsid w:val="00C37AD5"/>
    <w:rsid w:val="00C40988"/>
    <w:rsid w:val="00C40A66"/>
    <w:rsid w:val="00C40ED1"/>
    <w:rsid w:val="00C415ED"/>
    <w:rsid w:val="00C4264F"/>
    <w:rsid w:val="00C42F4C"/>
    <w:rsid w:val="00C43D96"/>
    <w:rsid w:val="00C44FC2"/>
    <w:rsid w:val="00C4565C"/>
    <w:rsid w:val="00C45DEB"/>
    <w:rsid w:val="00C46049"/>
    <w:rsid w:val="00C47507"/>
    <w:rsid w:val="00C50E3E"/>
    <w:rsid w:val="00C514E9"/>
    <w:rsid w:val="00C536DB"/>
    <w:rsid w:val="00C5392E"/>
    <w:rsid w:val="00C553A9"/>
    <w:rsid w:val="00C55578"/>
    <w:rsid w:val="00C555A9"/>
    <w:rsid w:val="00C5620D"/>
    <w:rsid w:val="00C56248"/>
    <w:rsid w:val="00C567A1"/>
    <w:rsid w:val="00C569AD"/>
    <w:rsid w:val="00C57505"/>
    <w:rsid w:val="00C5787B"/>
    <w:rsid w:val="00C60468"/>
    <w:rsid w:val="00C611F4"/>
    <w:rsid w:val="00C61E54"/>
    <w:rsid w:val="00C62C63"/>
    <w:rsid w:val="00C62C8E"/>
    <w:rsid w:val="00C64681"/>
    <w:rsid w:val="00C650D5"/>
    <w:rsid w:val="00C66019"/>
    <w:rsid w:val="00C66623"/>
    <w:rsid w:val="00C71273"/>
    <w:rsid w:val="00C71A21"/>
    <w:rsid w:val="00C72E07"/>
    <w:rsid w:val="00C72F49"/>
    <w:rsid w:val="00C73DE9"/>
    <w:rsid w:val="00C74404"/>
    <w:rsid w:val="00C76719"/>
    <w:rsid w:val="00C77F62"/>
    <w:rsid w:val="00C80168"/>
    <w:rsid w:val="00C80412"/>
    <w:rsid w:val="00C80F5E"/>
    <w:rsid w:val="00C81AE1"/>
    <w:rsid w:val="00C81B7A"/>
    <w:rsid w:val="00C83BF3"/>
    <w:rsid w:val="00C847B5"/>
    <w:rsid w:val="00C856A5"/>
    <w:rsid w:val="00C8679F"/>
    <w:rsid w:val="00C86873"/>
    <w:rsid w:val="00C87485"/>
    <w:rsid w:val="00C877A3"/>
    <w:rsid w:val="00C90740"/>
    <w:rsid w:val="00C909EC"/>
    <w:rsid w:val="00C90A02"/>
    <w:rsid w:val="00C90E2E"/>
    <w:rsid w:val="00C90FEA"/>
    <w:rsid w:val="00C919C2"/>
    <w:rsid w:val="00C91B13"/>
    <w:rsid w:val="00C925E8"/>
    <w:rsid w:val="00C92674"/>
    <w:rsid w:val="00C9279D"/>
    <w:rsid w:val="00C92CBA"/>
    <w:rsid w:val="00C933C1"/>
    <w:rsid w:val="00C9524F"/>
    <w:rsid w:val="00C9662B"/>
    <w:rsid w:val="00C97B5A"/>
    <w:rsid w:val="00CA024F"/>
    <w:rsid w:val="00CA0CF1"/>
    <w:rsid w:val="00CA158E"/>
    <w:rsid w:val="00CA1DCE"/>
    <w:rsid w:val="00CA1F3F"/>
    <w:rsid w:val="00CA1F42"/>
    <w:rsid w:val="00CA345A"/>
    <w:rsid w:val="00CA42BC"/>
    <w:rsid w:val="00CA43F2"/>
    <w:rsid w:val="00CA4B60"/>
    <w:rsid w:val="00CA4CF1"/>
    <w:rsid w:val="00CA5007"/>
    <w:rsid w:val="00CA5BF9"/>
    <w:rsid w:val="00CA6775"/>
    <w:rsid w:val="00CB04D4"/>
    <w:rsid w:val="00CB09E5"/>
    <w:rsid w:val="00CB0CD5"/>
    <w:rsid w:val="00CB0D23"/>
    <w:rsid w:val="00CB172B"/>
    <w:rsid w:val="00CB1AED"/>
    <w:rsid w:val="00CB1BFE"/>
    <w:rsid w:val="00CB208F"/>
    <w:rsid w:val="00CB4469"/>
    <w:rsid w:val="00CB47E4"/>
    <w:rsid w:val="00CB63B8"/>
    <w:rsid w:val="00CC083A"/>
    <w:rsid w:val="00CC0CB5"/>
    <w:rsid w:val="00CC198C"/>
    <w:rsid w:val="00CC3EB7"/>
    <w:rsid w:val="00CC4188"/>
    <w:rsid w:val="00CC4468"/>
    <w:rsid w:val="00CC4B2E"/>
    <w:rsid w:val="00CC5DC7"/>
    <w:rsid w:val="00CC6603"/>
    <w:rsid w:val="00CC6785"/>
    <w:rsid w:val="00CC68A2"/>
    <w:rsid w:val="00CC6EDA"/>
    <w:rsid w:val="00CC7E6C"/>
    <w:rsid w:val="00CC7FC6"/>
    <w:rsid w:val="00CD0520"/>
    <w:rsid w:val="00CD0B7A"/>
    <w:rsid w:val="00CD19F3"/>
    <w:rsid w:val="00CD20BF"/>
    <w:rsid w:val="00CD20C7"/>
    <w:rsid w:val="00CD3A73"/>
    <w:rsid w:val="00CD5147"/>
    <w:rsid w:val="00CD7274"/>
    <w:rsid w:val="00CE050F"/>
    <w:rsid w:val="00CE05AE"/>
    <w:rsid w:val="00CE216B"/>
    <w:rsid w:val="00CE3141"/>
    <w:rsid w:val="00CE3903"/>
    <w:rsid w:val="00CE549B"/>
    <w:rsid w:val="00CE63EC"/>
    <w:rsid w:val="00CE6B6B"/>
    <w:rsid w:val="00CE75A0"/>
    <w:rsid w:val="00CE7717"/>
    <w:rsid w:val="00CF0407"/>
    <w:rsid w:val="00CF3693"/>
    <w:rsid w:val="00CF3C0A"/>
    <w:rsid w:val="00CF4E19"/>
    <w:rsid w:val="00CF5036"/>
    <w:rsid w:val="00CF5804"/>
    <w:rsid w:val="00CF7369"/>
    <w:rsid w:val="00D00285"/>
    <w:rsid w:val="00D00CC8"/>
    <w:rsid w:val="00D011AA"/>
    <w:rsid w:val="00D02D70"/>
    <w:rsid w:val="00D03AAE"/>
    <w:rsid w:val="00D04C74"/>
    <w:rsid w:val="00D0516A"/>
    <w:rsid w:val="00D053C0"/>
    <w:rsid w:val="00D05634"/>
    <w:rsid w:val="00D05839"/>
    <w:rsid w:val="00D061CC"/>
    <w:rsid w:val="00D0620F"/>
    <w:rsid w:val="00D06311"/>
    <w:rsid w:val="00D06AD6"/>
    <w:rsid w:val="00D06B40"/>
    <w:rsid w:val="00D07E18"/>
    <w:rsid w:val="00D1024C"/>
    <w:rsid w:val="00D1059D"/>
    <w:rsid w:val="00D10F6B"/>
    <w:rsid w:val="00D110F1"/>
    <w:rsid w:val="00D1234B"/>
    <w:rsid w:val="00D127D5"/>
    <w:rsid w:val="00D13643"/>
    <w:rsid w:val="00D15477"/>
    <w:rsid w:val="00D158BB"/>
    <w:rsid w:val="00D15AC6"/>
    <w:rsid w:val="00D166CB"/>
    <w:rsid w:val="00D17CDB"/>
    <w:rsid w:val="00D20BDB"/>
    <w:rsid w:val="00D21B1B"/>
    <w:rsid w:val="00D22704"/>
    <w:rsid w:val="00D22709"/>
    <w:rsid w:val="00D2312C"/>
    <w:rsid w:val="00D23210"/>
    <w:rsid w:val="00D23956"/>
    <w:rsid w:val="00D274BA"/>
    <w:rsid w:val="00D30B70"/>
    <w:rsid w:val="00D32465"/>
    <w:rsid w:val="00D330B6"/>
    <w:rsid w:val="00D3317A"/>
    <w:rsid w:val="00D35820"/>
    <w:rsid w:val="00D36944"/>
    <w:rsid w:val="00D370AF"/>
    <w:rsid w:val="00D37AC7"/>
    <w:rsid w:val="00D40DE3"/>
    <w:rsid w:val="00D40E2C"/>
    <w:rsid w:val="00D4121E"/>
    <w:rsid w:val="00D41898"/>
    <w:rsid w:val="00D422DD"/>
    <w:rsid w:val="00D42BC8"/>
    <w:rsid w:val="00D44487"/>
    <w:rsid w:val="00D444DD"/>
    <w:rsid w:val="00D445EF"/>
    <w:rsid w:val="00D46D29"/>
    <w:rsid w:val="00D526B2"/>
    <w:rsid w:val="00D535FD"/>
    <w:rsid w:val="00D53F98"/>
    <w:rsid w:val="00D542C4"/>
    <w:rsid w:val="00D54366"/>
    <w:rsid w:val="00D54970"/>
    <w:rsid w:val="00D552EF"/>
    <w:rsid w:val="00D560FE"/>
    <w:rsid w:val="00D56EA1"/>
    <w:rsid w:val="00D5790C"/>
    <w:rsid w:val="00D57A68"/>
    <w:rsid w:val="00D60603"/>
    <w:rsid w:val="00D609ED"/>
    <w:rsid w:val="00D61A12"/>
    <w:rsid w:val="00D62618"/>
    <w:rsid w:val="00D630D8"/>
    <w:rsid w:val="00D631F2"/>
    <w:rsid w:val="00D63C17"/>
    <w:rsid w:val="00D63D8F"/>
    <w:rsid w:val="00D6490D"/>
    <w:rsid w:val="00D649D4"/>
    <w:rsid w:val="00D67A5D"/>
    <w:rsid w:val="00D67CCE"/>
    <w:rsid w:val="00D71124"/>
    <w:rsid w:val="00D716BC"/>
    <w:rsid w:val="00D722E5"/>
    <w:rsid w:val="00D7260B"/>
    <w:rsid w:val="00D72AF3"/>
    <w:rsid w:val="00D7508F"/>
    <w:rsid w:val="00D751B0"/>
    <w:rsid w:val="00D802A5"/>
    <w:rsid w:val="00D80838"/>
    <w:rsid w:val="00D814EE"/>
    <w:rsid w:val="00D81E74"/>
    <w:rsid w:val="00D820D7"/>
    <w:rsid w:val="00D825D8"/>
    <w:rsid w:val="00D82785"/>
    <w:rsid w:val="00D83AAB"/>
    <w:rsid w:val="00D83B12"/>
    <w:rsid w:val="00D83F0C"/>
    <w:rsid w:val="00D84542"/>
    <w:rsid w:val="00D847C6"/>
    <w:rsid w:val="00D85951"/>
    <w:rsid w:val="00D8643B"/>
    <w:rsid w:val="00D86ACB"/>
    <w:rsid w:val="00D86B53"/>
    <w:rsid w:val="00D86EE4"/>
    <w:rsid w:val="00D87726"/>
    <w:rsid w:val="00D8782F"/>
    <w:rsid w:val="00D878B0"/>
    <w:rsid w:val="00D87B4B"/>
    <w:rsid w:val="00D921CD"/>
    <w:rsid w:val="00D9243B"/>
    <w:rsid w:val="00D941A1"/>
    <w:rsid w:val="00D9525F"/>
    <w:rsid w:val="00D953FF"/>
    <w:rsid w:val="00D95B87"/>
    <w:rsid w:val="00D95C0E"/>
    <w:rsid w:val="00D965F1"/>
    <w:rsid w:val="00D96FF9"/>
    <w:rsid w:val="00D97EE9"/>
    <w:rsid w:val="00DA014E"/>
    <w:rsid w:val="00DA0282"/>
    <w:rsid w:val="00DA06C6"/>
    <w:rsid w:val="00DA0D14"/>
    <w:rsid w:val="00DA1402"/>
    <w:rsid w:val="00DA1A07"/>
    <w:rsid w:val="00DA2BA5"/>
    <w:rsid w:val="00DA387E"/>
    <w:rsid w:val="00DA3E24"/>
    <w:rsid w:val="00DA4074"/>
    <w:rsid w:val="00DA5E44"/>
    <w:rsid w:val="00DA6713"/>
    <w:rsid w:val="00DA68E8"/>
    <w:rsid w:val="00DA6F76"/>
    <w:rsid w:val="00DB0287"/>
    <w:rsid w:val="00DB02DE"/>
    <w:rsid w:val="00DB0C9C"/>
    <w:rsid w:val="00DB27A2"/>
    <w:rsid w:val="00DB27DD"/>
    <w:rsid w:val="00DB2D5B"/>
    <w:rsid w:val="00DB2F7F"/>
    <w:rsid w:val="00DB3CD5"/>
    <w:rsid w:val="00DB485B"/>
    <w:rsid w:val="00DB51FF"/>
    <w:rsid w:val="00DB52A8"/>
    <w:rsid w:val="00DB6AE2"/>
    <w:rsid w:val="00DB7B51"/>
    <w:rsid w:val="00DC0AE2"/>
    <w:rsid w:val="00DC160F"/>
    <w:rsid w:val="00DC2C9E"/>
    <w:rsid w:val="00DC7957"/>
    <w:rsid w:val="00DD1089"/>
    <w:rsid w:val="00DD2899"/>
    <w:rsid w:val="00DD7B7C"/>
    <w:rsid w:val="00DD7E38"/>
    <w:rsid w:val="00DE02A6"/>
    <w:rsid w:val="00DE0F91"/>
    <w:rsid w:val="00DE1E3A"/>
    <w:rsid w:val="00DE2056"/>
    <w:rsid w:val="00DE3252"/>
    <w:rsid w:val="00DE3421"/>
    <w:rsid w:val="00DE4183"/>
    <w:rsid w:val="00DE50CB"/>
    <w:rsid w:val="00DE5308"/>
    <w:rsid w:val="00DE6006"/>
    <w:rsid w:val="00DE61EE"/>
    <w:rsid w:val="00DE6D19"/>
    <w:rsid w:val="00DF0744"/>
    <w:rsid w:val="00DF12ED"/>
    <w:rsid w:val="00DF1FCD"/>
    <w:rsid w:val="00DF2047"/>
    <w:rsid w:val="00DF22B4"/>
    <w:rsid w:val="00DF2EED"/>
    <w:rsid w:val="00DF3E66"/>
    <w:rsid w:val="00DF4C5E"/>
    <w:rsid w:val="00DF5144"/>
    <w:rsid w:val="00DF6949"/>
    <w:rsid w:val="00DF752E"/>
    <w:rsid w:val="00E00D6A"/>
    <w:rsid w:val="00E01C5E"/>
    <w:rsid w:val="00E036C8"/>
    <w:rsid w:val="00E03739"/>
    <w:rsid w:val="00E03839"/>
    <w:rsid w:val="00E039F6"/>
    <w:rsid w:val="00E03F60"/>
    <w:rsid w:val="00E05E15"/>
    <w:rsid w:val="00E06C56"/>
    <w:rsid w:val="00E07960"/>
    <w:rsid w:val="00E102EB"/>
    <w:rsid w:val="00E105EF"/>
    <w:rsid w:val="00E1085D"/>
    <w:rsid w:val="00E10BAC"/>
    <w:rsid w:val="00E1112F"/>
    <w:rsid w:val="00E11482"/>
    <w:rsid w:val="00E1149E"/>
    <w:rsid w:val="00E120A2"/>
    <w:rsid w:val="00E152D3"/>
    <w:rsid w:val="00E158C1"/>
    <w:rsid w:val="00E159F1"/>
    <w:rsid w:val="00E1629F"/>
    <w:rsid w:val="00E206CE"/>
    <w:rsid w:val="00E2183E"/>
    <w:rsid w:val="00E21949"/>
    <w:rsid w:val="00E22119"/>
    <w:rsid w:val="00E2241C"/>
    <w:rsid w:val="00E2282E"/>
    <w:rsid w:val="00E249C3"/>
    <w:rsid w:val="00E24C37"/>
    <w:rsid w:val="00E25376"/>
    <w:rsid w:val="00E2569A"/>
    <w:rsid w:val="00E25CBB"/>
    <w:rsid w:val="00E2607A"/>
    <w:rsid w:val="00E26E22"/>
    <w:rsid w:val="00E27652"/>
    <w:rsid w:val="00E311EF"/>
    <w:rsid w:val="00E318C6"/>
    <w:rsid w:val="00E31E27"/>
    <w:rsid w:val="00E33072"/>
    <w:rsid w:val="00E3313F"/>
    <w:rsid w:val="00E33A57"/>
    <w:rsid w:val="00E33C82"/>
    <w:rsid w:val="00E34395"/>
    <w:rsid w:val="00E3515D"/>
    <w:rsid w:val="00E355DF"/>
    <w:rsid w:val="00E359A0"/>
    <w:rsid w:val="00E35D27"/>
    <w:rsid w:val="00E35E54"/>
    <w:rsid w:val="00E3613B"/>
    <w:rsid w:val="00E368D7"/>
    <w:rsid w:val="00E37055"/>
    <w:rsid w:val="00E3759B"/>
    <w:rsid w:val="00E376B3"/>
    <w:rsid w:val="00E40158"/>
    <w:rsid w:val="00E40346"/>
    <w:rsid w:val="00E403AF"/>
    <w:rsid w:val="00E41ADB"/>
    <w:rsid w:val="00E422E9"/>
    <w:rsid w:val="00E42ACC"/>
    <w:rsid w:val="00E433D0"/>
    <w:rsid w:val="00E446E7"/>
    <w:rsid w:val="00E44B36"/>
    <w:rsid w:val="00E44D66"/>
    <w:rsid w:val="00E45071"/>
    <w:rsid w:val="00E4676C"/>
    <w:rsid w:val="00E468E0"/>
    <w:rsid w:val="00E475DF"/>
    <w:rsid w:val="00E51277"/>
    <w:rsid w:val="00E514A4"/>
    <w:rsid w:val="00E5154B"/>
    <w:rsid w:val="00E51BDE"/>
    <w:rsid w:val="00E52041"/>
    <w:rsid w:val="00E530F8"/>
    <w:rsid w:val="00E5329E"/>
    <w:rsid w:val="00E53DD1"/>
    <w:rsid w:val="00E55D33"/>
    <w:rsid w:val="00E55F22"/>
    <w:rsid w:val="00E5640A"/>
    <w:rsid w:val="00E56578"/>
    <w:rsid w:val="00E57742"/>
    <w:rsid w:val="00E57F14"/>
    <w:rsid w:val="00E60100"/>
    <w:rsid w:val="00E60E3A"/>
    <w:rsid w:val="00E61E91"/>
    <w:rsid w:val="00E626E8"/>
    <w:rsid w:val="00E62A25"/>
    <w:rsid w:val="00E6302C"/>
    <w:rsid w:val="00E631A0"/>
    <w:rsid w:val="00E631DF"/>
    <w:rsid w:val="00E632DF"/>
    <w:rsid w:val="00E710D3"/>
    <w:rsid w:val="00E71511"/>
    <w:rsid w:val="00E71697"/>
    <w:rsid w:val="00E71E09"/>
    <w:rsid w:val="00E721A9"/>
    <w:rsid w:val="00E72FA5"/>
    <w:rsid w:val="00E73B47"/>
    <w:rsid w:val="00E74037"/>
    <w:rsid w:val="00E75F57"/>
    <w:rsid w:val="00E801F2"/>
    <w:rsid w:val="00E805CB"/>
    <w:rsid w:val="00E81C7E"/>
    <w:rsid w:val="00E837B7"/>
    <w:rsid w:val="00E8432A"/>
    <w:rsid w:val="00E84564"/>
    <w:rsid w:val="00E85EF7"/>
    <w:rsid w:val="00E87705"/>
    <w:rsid w:val="00E879CA"/>
    <w:rsid w:val="00E87CCD"/>
    <w:rsid w:val="00E87F5D"/>
    <w:rsid w:val="00E90561"/>
    <w:rsid w:val="00E908F2"/>
    <w:rsid w:val="00E921B5"/>
    <w:rsid w:val="00E9271B"/>
    <w:rsid w:val="00E92AD2"/>
    <w:rsid w:val="00E92FEA"/>
    <w:rsid w:val="00E930FC"/>
    <w:rsid w:val="00E9329B"/>
    <w:rsid w:val="00E946C7"/>
    <w:rsid w:val="00E959CE"/>
    <w:rsid w:val="00E9763E"/>
    <w:rsid w:val="00E97CED"/>
    <w:rsid w:val="00EA0A01"/>
    <w:rsid w:val="00EA16FD"/>
    <w:rsid w:val="00EA2D56"/>
    <w:rsid w:val="00EA2F4B"/>
    <w:rsid w:val="00EA3C4B"/>
    <w:rsid w:val="00EA3F61"/>
    <w:rsid w:val="00EA4291"/>
    <w:rsid w:val="00EA5746"/>
    <w:rsid w:val="00EA6FD7"/>
    <w:rsid w:val="00EA726E"/>
    <w:rsid w:val="00EB0430"/>
    <w:rsid w:val="00EB0CA1"/>
    <w:rsid w:val="00EB0F49"/>
    <w:rsid w:val="00EB148E"/>
    <w:rsid w:val="00EB37FB"/>
    <w:rsid w:val="00EB403A"/>
    <w:rsid w:val="00EB429E"/>
    <w:rsid w:val="00EB52CA"/>
    <w:rsid w:val="00EB5A7B"/>
    <w:rsid w:val="00EB7F11"/>
    <w:rsid w:val="00EC02BC"/>
    <w:rsid w:val="00EC03C8"/>
    <w:rsid w:val="00EC0C8A"/>
    <w:rsid w:val="00EC0F25"/>
    <w:rsid w:val="00EC29FA"/>
    <w:rsid w:val="00EC2FB8"/>
    <w:rsid w:val="00EC49CD"/>
    <w:rsid w:val="00EC4AB3"/>
    <w:rsid w:val="00EC5191"/>
    <w:rsid w:val="00EC5B70"/>
    <w:rsid w:val="00EC5C63"/>
    <w:rsid w:val="00EC6BC8"/>
    <w:rsid w:val="00EC7591"/>
    <w:rsid w:val="00EC7AC6"/>
    <w:rsid w:val="00ED040E"/>
    <w:rsid w:val="00ED0C88"/>
    <w:rsid w:val="00ED1B17"/>
    <w:rsid w:val="00ED23A5"/>
    <w:rsid w:val="00ED332B"/>
    <w:rsid w:val="00ED35D5"/>
    <w:rsid w:val="00ED3D35"/>
    <w:rsid w:val="00ED556B"/>
    <w:rsid w:val="00ED57CD"/>
    <w:rsid w:val="00ED6D6E"/>
    <w:rsid w:val="00ED6EFA"/>
    <w:rsid w:val="00EE1B80"/>
    <w:rsid w:val="00EE1C52"/>
    <w:rsid w:val="00EE1DC3"/>
    <w:rsid w:val="00EE3991"/>
    <w:rsid w:val="00EE41C1"/>
    <w:rsid w:val="00EE5291"/>
    <w:rsid w:val="00EE5E27"/>
    <w:rsid w:val="00EE601C"/>
    <w:rsid w:val="00EE70A0"/>
    <w:rsid w:val="00EE7991"/>
    <w:rsid w:val="00EF1C53"/>
    <w:rsid w:val="00EF3BB9"/>
    <w:rsid w:val="00EF4B0F"/>
    <w:rsid w:val="00EF70A8"/>
    <w:rsid w:val="00EF77BB"/>
    <w:rsid w:val="00EF7840"/>
    <w:rsid w:val="00F00417"/>
    <w:rsid w:val="00F00757"/>
    <w:rsid w:val="00F01172"/>
    <w:rsid w:val="00F04300"/>
    <w:rsid w:val="00F05013"/>
    <w:rsid w:val="00F05087"/>
    <w:rsid w:val="00F06A82"/>
    <w:rsid w:val="00F07A8B"/>
    <w:rsid w:val="00F10DD7"/>
    <w:rsid w:val="00F11019"/>
    <w:rsid w:val="00F12537"/>
    <w:rsid w:val="00F12541"/>
    <w:rsid w:val="00F12D91"/>
    <w:rsid w:val="00F13E64"/>
    <w:rsid w:val="00F15432"/>
    <w:rsid w:val="00F1559C"/>
    <w:rsid w:val="00F15661"/>
    <w:rsid w:val="00F16652"/>
    <w:rsid w:val="00F16690"/>
    <w:rsid w:val="00F169EF"/>
    <w:rsid w:val="00F200EC"/>
    <w:rsid w:val="00F205D5"/>
    <w:rsid w:val="00F209DB"/>
    <w:rsid w:val="00F21097"/>
    <w:rsid w:val="00F221E2"/>
    <w:rsid w:val="00F22698"/>
    <w:rsid w:val="00F2319E"/>
    <w:rsid w:val="00F23470"/>
    <w:rsid w:val="00F237EB"/>
    <w:rsid w:val="00F23C6E"/>
    <w:rsid w:val="00F242A3"/>
    <w:rsid w:val="00F25124"/>
    <w:rsid w:val="00F267FD"/>
    <w:rsid w:val="00F269CC"/>
    <w:rsid w:val="00F26F2B"/>
    <w:rsid w:val="00F27D07"/>
    <w:rsid w:val="00F30C15"/>
    <w:rsid w:val="00F30F3E"/>
    <w:rsid w:val="00F31909"/>
    <w:rsid w:val="00F31A25"/>
    <w:rsid w:val="00F31CE4"/>
    <w:rsid w:val="00F32499"/>
    <w:rsid w:val="00F332EA"/>
    <w:rsid w:val="00F34CCF"/>
    <w:rsid w:val="00F35AF0"/>
    <w:rsid w:val="00F35CF2"/>
    <w:rsid w:val="00F35D7E"/>
    <w:rsid w:val="00F36489"/>
    <w:rsid w:val="00F3679F"/>
    <w:rsid w:val="00F3725D"/>
    <w:rsid w:val="00F41050"/>
    <w:rsid w:val="00F41256"/>
    <w:rsid w:val="00F41E4E"/>
    <w:rsid w:val="00F436E2"/>
    <w:rsid w:val="00F43A43"/>
    <w:rsid w:val="00F4616C"/>
    <w:rsid w:val="00F46B7C"/>
    <w:rsid w:val="00F47FAF"/>
    <w:rsid w:val="00F51DF4"/>
    <w:rsid w:val="00F521E6"/>
    <w:rsid w:val="00F5415F"/>
    <w:rsid w:val="00F54CAA"/>
    <w:rsid w:val="00F55214"/>
    <w:rsid w:val="00F55820"/>
    <w:rsid w:val="00F57D54"/>
    <w:rsid w:val="00F60553"/>
    <w:rsid w:val="00F6098E"/>
    <w:rsid w:val="00F61071"/>
    <w:rsid w:val="00F610B1"/>
    <w:rsid w:val="00F617C9"/>
    <w:rsid w:val="00F618B9"/>
    <w:rsid w:val="00F62F70"/>
    <w:rsid w:val="00F63324"/>
    <w:rsid w:val="00F63667"/>
    <w:rsid w:val="00F63D56"/>
    <w:rsid w:val="00F64423"/>
    <w:rsid w:val="00F6493D"/>
    <w:rsid w:val="00F65879"/>
    <w:rsid w:val="00F664B7"/>
    <w:rsid w:val="00F66535"/>
    <w:rsid w:val="00F666C3"/>
    <w:rsid w:val="00F6714C"/>
    <w:rsid w:val="00F67993"/>
    <w:rsid w:val="00F70558"/>
    <w:rsid w:val="00F705F3"/>
    <w:rsid w:val="00F708F1"/>
    <w:rsid w:val="00F709F9"/>
    <w:rsid w:val="00F73905"/>
    <w:rsid w:val="00F742AB"/>
    <w:rsid w:val="00F74FF1"/>
    <w:rsid w:val="00F75BDA"/>
    <w:rsid w:val="00F772CF"/>
    <w:rsid w:val="00F77578"/>
    <w:rsid w:val="00F77962"/>
    <w:rsid w:val="00F807C0"/>
    <w:rsid w:val="00F82CB6"/>
    <w:rsid w:val="00F83328"/>
    <w:rsid w:val="00F8367E"/>
    <w:rsid w:val="00F84626"/>
    <w:rsid w:val="00F85D83"/>
    <w:rsid w:val="00F86681"/>
    <w:rsid w:val="00F90C90"/>
    <w:rsid w:val="00F91BD8"/>
    <w:rsid w:val="00F92452"/>
    <w:rsid w:val="00F92460"/>
    <w:rsid w:val="00F92748"/>
    <w:rsid w:val="00F92969"/>
    <w:rsid w:val="00F933DD"/>
    <w:rsid w:val="00F940AD"/>
    <w:rsid w:val="00F94534"/>
    <w:rsid w:val="00F94A6F"/>
    <w:rsid w:val="00F94A9A"/>
    <w:rsid w:val="00F951BC"/>
    <w:rsid w:val="00F9581F"/>
    <w:rsid w:val="00F9648F"/>
    <w:rsid w:val="00F96A84"/>
    <w:rsid w:val="00F96F0E"/>
    <w:rsid w:val="00FA00A6"/>
    <w:rsid w:val="00FA0AA6"/>
    <w:rsid w:val="00FA0C3F"/>
    <w:rsid w:val="00FA0D0F"/>
    <w:rsid w:val="00FA0E9A"/>
    <w:rsid w:val="00FA149F"/>
    <w:rsid w:val="00FA2C4B"/>
    <w:rsid w:val="00FA3FED"/>
    <w:rsid w:val="00FA55E4"/>
    <w:rsid w:val="00FA63C5"/>
    <w:rsid w:val="00FA6582"/>
    <w:rsid w:val="00FA6C4A"/>
    <w:rsid w:val="00FA7998"/>
    <w:rsid w:val="00FB02BC"/>
    <w:rsid w:val="00FB03BA"/>
    <w:rsid w:val="00FB0BEB"/>
    <w:rsid w:val="00FB0EC5"/>
    <w:rsid w:val="00FB0FD8"/>
    <w:rsid w:val="00FB234B"/>
    <w:rsid w:val="00FB2C60"/>
    <w:rsid w:val="00FB2CFC"/>
    <w:rsid w:val="00FB304A"/>
    <w:rsid w:val="00FB3BD7"/>
    <w:rsid w:val="00FB41EF"/>
    <w:rsid w:val="00FB44C8"/>
    <w:rsid w:val="00FB4B67"/>
    <w:rsid w:val="00FB4C19"/>
    <w:rsid w:val="00FB50DC"/>
    <w:rsid w:val="00FB52BE"/>
    <w:rsid w:val="00FB573D"/>
    <w:rsid w:val="00FB5FC6"/>
    <w:rsid w:val="00FB6BE4"/>
    <w:rsid w:val="00FB6E6A"/>
    <w:rsid w:val="00FB7164"/>
    <w:rsid w:val="00FC03E2"/>
    <w:rsid w:val="00FC0A84"/>
    <w:rsid w:val="00FC1178"/>
    <w:rsid w:val="00FC11BF"/>
    <w:rsid w:val="00FC1A22"/>
    <w:rsid w:val="00FC2EA8"/>
    <w:rsid w:val="00FC4BE0"/>
    <w:rsid w:val="00FC4C31"/>
    <w:rsid w:val="00FC5EC8"/>
    <w:rsid w:val="00FC62EC"/>
    <w:rsid w:val="00FC6548"/>
    <w:rsid w:val="00FC726B"/>
    <w:rsid w:val="00FC78C5"/>
    <w:rsid w:val="00FC78E5"/>
    <w:rsid w:val="00FD01BA"/>
    <w:rsid w:val="00FD080A"/>
    <w:rsid w:val="00FD0987"/>
    <w:rsid w:val="00FD0D58"/>
    <w:rsid w:val="00FD0F8B"/>
    <w:rsid w:val="00FD109B"/>
    <w:rsid w:val="00FD1CD4"/>
    <w:rsid w:val="00FD2B91"/>
    <w:rsid w:val="00FD2F25"/>
    <w:rsid w:val="00FD2FFD"/>
    <w:rsid w:val="00FD335E"/>
    <w:rsid w:val="00FD34C7"/>
    <w:rsid w:val="00FD43CC"/>
    <w:rsid w:val="00FD4C9A"/>
    <w:rsid w:val="00FD4EE3"/>
    <w:rsid w:val="00FD75DA"/>
    <w:rsid w:val="00FE01AA"/>
    <w:rsid w:val="00FE01C2"/>
    <w:rsid w:val="00FE0385"/>
    <w:rsid w:val="00FE1912"/>
    <w:rsid w:val="00FE1C54"/>
    <w:rsid w:val="00FE23F5"/>
    <w:rsid w:val="00FE2AF0"/>
    <w:rsid w:val="00FE3406"/>
    <w:rsid w:val="00FE38FB"/>
    <w:rsid w:val="00FE4344"/>
    <w:rsid w:val="00FE4501"/>
    <w:rsid w:val="00FE5154"/>
    <w:rsid w:val="00FE5836"/>
    <w:rsid w:val="00FE687B"/>
    <w:rsid w:val="00FE6D90"/>
    <w:rsid w:val="00FF02B2"/>
    <w:rsid w:val="00FF07F7"/>
    <w:rsid w:val="00FF1CDE"/>
    <w:rsid w:val="00FF25BE"/>
    <w:rsid w:val="00FF3262"/>
    <w:rsid w:val="00FF327C"/>
    <w:rsid w:val="00FF4A01"/>
    <w:rsid w:val="00FF54EB"/>
    <w:rsid w:val="00FF586B"/>
    <w:rsid w:val="00FF5D08"/>
    <w:rsid w:val="00FF61E8"/>
    <w:rsid w:val="00FF6487"/>
    <w:rsid w:val="00FF6635"/>
    <w:rsid w:val="00FF7039"/>
    <w:rsid w:val="00FF7B28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5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95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83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0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psva.us/a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7"/>
    <w:rsid w:val="00302B06"/>
    <w:rsid w:val="00356007"/>
    <w:rsid w:val="005E459D"/>
    <w:rsid w:val="00A73394"/>
    <w:rsid w:val="00AC7827"/>
    <w:rsid w:val="00CE5865"/>
    <w:rsid w:val="00E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C0AF-B940-4B39-9D37-0AAB2F08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Schools Teacher Performance Evaluation System</vt:lpstr>
    </vt:vector>
  </TitlesOfParts>
  <Company>Arlington Public Schools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Schools Teacher Performance Evaluation System</dc:title>
  <dc:creator>Hirsch, Kerri</dc:creator>
  <cp:lastModifiedBy>Sarber, Sue</cp:lastModifiedBy>
  <cp:revision>3</cp:revision>
  <cp:lastPrinted>2013-07-24T20:54:00Z</cp:lastPrinted>
  <dcterms:created xsi:type="dcterms:W3CDTF">2013-07-30T16:05:00Z</dcterms:created>
  <dcterms:modified xsi:type="dcterms:W3CDTF">2013-07-30T16:13:00Z</dcterms:modified>
</cp:coreProperties>
</file>