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CC16031" w14:textId="77777777" w:rsidR="00E6090D" w:rsidRDefault="00E6090D">
      <w:pPr>
        <w:spacing w:after="0"/>
      </w:pPr>
      <w:bookmarkStart w:id="0" w:name="h.gjdgxs" w:colFirst="0" w:colLast="0"/>
      <w:bookmarkStart w:id="1" w:name="_GoBack"/>
      <w:bookmarkEnd w:id="0"/>
      <w:bookmarkEnd w:id="1"/>
    </w:p>
    <w:p w14:paraId="619415E9" w14:textId="77777777" w:rsidR="00E6090D" w:rsidRDefault="00D505F5">
      <w:pPr>
        <w:spacing w:after="0" w:line="288" w:lineRule="auto"/>
        <w:jc w:val="center"/>
      </w:pPr>
      <w:r>
        <w:rPr>
          <w:rFonts w:ascii="Arial" w:eastAsia="Arial" w:hAnsi="Arial" w:cs="Arial"/>
          <w:b/>
          <w:sz w:val="28"/>
          <w:szCs w:val="28"/>
        </w:rPr>
        <w:t>MINI-PERFORMANCE ASSESSMENT TASK</w:t>
      </w:r>
    </w:p>
    <w:p w14:paraId="09196AE2" w14:textId="77777777" w:rsidR="00E6090D" w:rsidRPr="00234EB1" w:rsidRDefault="00D505F5">
      <w:pPr>
        <w:spacing w:after="0" w:line="288" w:lineRule="auto"/>
        <w:jc w:val="center"/>
        <w:rPr>
          <w:sz w:val="28"/>
          <w:szCs w:val="28"/>
        </w:rPr>
      </w:pPr>
      <w:r w:rsidRPr="00234EB1">
        <w:rPr>
          <w:rFonts w:ascii="Arial" w:eastAsia="Arial" w:hAnsi="Arial" w:cs="Arial"/>
          <w:b/>
          <w:sz w:val="28"/>
          <w:szCs w:val="28"/>
        </w:rPr>
        <w:t>Grade 6</w:t>
      </w:r>
    </w:p>
    <w:p w14:paraId="2F260E69" w14:textId="77777777" w:rsidR="00E6090D" w:rsidRDefault="00E6090D">
      <w:pPr>
        <w:spacing w:after="0"/>
      </w:pPr>
    </w:p>
    <w:p w14:paraId="62038F5C" w14:textId="77777777" w:rsidR="00E6090D" w:rsidRDefault="00D505F5">
      <w:pPr>
        <w:spacing w:after="0" w:line="288" w:lineRule="auto"/>
      </w:pPr>
      <w:r>
        <w:rPr>
          <w:rFonts w:ascii="Arial" w:eastAsia="Arial" w:hAnsi="Arial" w:cs="Arial"/>
          <w:b/>
          <w:sz w:val="24"/>
          <w:szCs w:val="24"/>
        </w:rPr>
        <w:t xml:space="preserve">UNIT VIII:  </w:t>
      </w:r>
      <w:r>
        <w:rPr>
          <w:rFonts w:ascii="Arial" w:eastAsia="Arial" w:hAnsi="Arial" w:cs="Arial"/>
          <w:sz w:val="24"/>
          <w:szCs w:val="24"/>
        </w:rPr>
        <w:t>Westward Expansion</w:t>
      </w:r>
    </w:p>
    <w:p w14:paraId="3D9FA59F" w14:textId="77777777" w:rsidR="00E6090D" w:rsidRDefault="00E6090D">
      <w:pPr>
        <w:spacing w:after="0"/>
      </w:pPr>
    </w:p>
    <w:p w14:paraId="30A19F80" w14:textId="77777777" w:rsidR="00E6090D" w:rsidRDefault="00D505F5">
      <w:pPr>
        <w:spacing w:after="0" w:line="288" w:lineRule="auto"/>
      </w:pPr>
      <w:r>
        <w:rPr>
          <w:rFonts w:ascii="Arial" w:eastAsia="Arial" w:hAnsi="Arial" w:cs="Arial"/>
          <w:b/>
          <w:sz w:val="24"/>
          <w:szCs w:val="24"/>
        </w:rPr>
        <w:t xml:space="preserve">STANDARD:  </w:t>
      </w:r>
      <w:r w:rsidR="00692A0C">
        <w:rPr>
          <w:rFonts w:ascii="Arial" w:eastAsia="Arial" w:hAnsi="Arial" w:cs="Arial"/>
          <w:sz w:val="24"/>
          <w:szCs w:val="24"/>
        </w:rPr>
        <w:t>CE.1c,f,h; USI.1a,d,e,h; USI.2c,d; USI.8a,b,c</w:t>
      </w:r>
    </w:p>
    <w:p w14:paraId="4370CA11" w14:textId="77777777" w:rsidR="00E6090D" w:rsidRDefault="00E6090D">
      <w:pPr>
        <w:spacing w:after="0"/>
      </w:pPr>
    </w:p>
    <w:p w14:paraId="5904BC7A" w14:textId="77777777" w:rsidR="00E6090D" w:rsidRDefault="00D505F5">
      <w:pPr>
        <w:spacing w:after="0" w:line="288" w:lineRule="auto"/>
      </w:pPr>
      <w:r>
        <w:rPr>
          <w:rFonts w:ascii="Arial" w:eastAsia="Arial" w:hAnsi="Arial" w:cs="Arial"/>
          <w:b/>
          <w:sz w:val="24"/>
          <w:szCs w:val="24"/>
        </w:rPr>
        <w:t>ENDURING UNDERSTANDING:</w:t>
      </w:r>
      <w:r>
        <w:rPr>
          <w:rFonts w:ascii="Arial" w:eastAsia="Arial" w:hAnsi="Arial" w:cs="Arial"/>
          <w:sz w:val="24"/>
          <w:szCs w:val="24"/>
        </w:rPr>
        <w:t xml:space="preserve">  Expansion brings economic changes and technological innovation that </w:t>
      </w:r>
      <w:r w:rsidR="006014FD">
        <w:rPr>
          <w:rFonts w:ascii="Arial" w:eastAsia="Arial" w:hAnsi="Arial" w:cs="Arial"/>
          <w:sz w:val="24"/>
          <w:szCs w:val="24"/>
        </w:rPr>
        <w:t>has costs and benefits.</w:t>
      </w:r>
    </w:p>
    <w:p w14:paraId="25BF670B" w14:textId="77777777" w:rsidR="00E6090D" w:rsidRDefault="00E6090D">
      <w:pPr>
        <w:spacing w:after="0"/>
      </w:pPr>
    </w:p>
    <w:p w14:paraId="3AE0D8DA" w14:textId="77777777" w:rsidR="00E6090D" w:rsidRDefault="00D505F5">
      <w:pPr>
        <w:spacing w:after="0" w:line="288" w:lineRule="auto"/>
      </w:pPr>
      <w:r>
        <w:rPr>
          <w:rFonts w:ascii="Arial" w:eastAsia="Arial" w:hAnsi="Arial" w:cs="Arial"/>
          <w:b/>
          <w:sz w:val="24"/>
          <w:szCs w:val="24"/>
        </w:rPr>
        <w:t>CONCEPTUAL UNIT QUESTION:</w:t>
      </w:r>
      <w:r>
        <w:rPr>
          <w:rFonts w:ascii="Arial" w:eastAsia="Arial" w:hAnsi="Arial" w:cs="Arial"/>
          <w:sz w:val="24"/>
          <w:szCs w:val="24"/>
        </w:rPr>
        <w:t xml:space="preserve">  How did westward expansion change the United States and demonstrate the determination of its people?</w:t>
      </w:r>
      <w:r w:rsidR="00533A2B">
        <w:rPr>
          <w:rFonts w:ascii="Arial" w:eastAsia="Arial" w:hAnsi="Arial" w:cs="Arial"/>
          <w:sz w:val="24"/>
          <w:szCs w:val="24"/>
        </w:rPr>
        <w:t xml:space="preserve">  </w:t>
      </w:r>
      <w:r>
        <w:rPr>
          <w:rFonts w:ascii="Arial" w:eastAsia="Arial" w:hAnsi="Arial" w:cs="Arial"/>
          <w:sz w:val="24"/>
          <w:szCs w:val="24"/>
        </w:rPr>
        <w:t>How did economic factors and advances in technology influence expansion, westward movement, and economic growth in the United States?</w:t>
      </w:r>
    </w:p>
    <w:p w14:paraId="5EEC0473" w14:textId="77777777" w:rsidR="00E6090D" w:rsidRDefault="00E6090D">
      <w:pPr>
        <w:spacing w:after="0"/>
      </w:pPr>
    </w:p>
    <w:p w14:paraId="1F73A724" w14:textId="77777777" w:rsidR="00E6090D" w:rsidRDefault="006014FD">
      <w:pPr>
        <w:rPr>
          <w:rFonts w:ascii="Arial" w:eastAsia="Arial" w:hAnsi="Arial" w:cs="Arial"/>
          <w:sz w:val="24"/>
          <w:szCs w:val="24"/>
        </w:rPr>
      </w:pPr>
      <w:r>
        <w:rPr>
          <w:rFonts w:ascii="Arial" w:eastAsia="Arial" w:hAnsi="Arial" w:cs="Arial"/>
          <w:b/>
          <w:sz w:val="24"/>
          <w:szCs w:val="24"/>
        </w:rPr>
        <w:t>SCENARIO:</w:t>
      </w:r>
      <w:r>
        <w:t xml:space="preserve">  </w:t>
      </w:r>
      <w:r w:rsidR="00D505F5">
        <w:rPr>
          <w:rFonts w:ascii="Arial" w:eastAsia="Arial" w:hAnsi="Arial" w:cs="Arial"/>
          <w:sz w:val="24"/>
          <w:szCs w:val="24"/>
        </w:rPr>
        <w:t xml:space="preserve">You are a museum curator and have been asked to prepare a special exhibit on Westward Expansion focusing on </w:t>
      </w:r>
      <w:r w:rsidR="00C54116">
        <w:rPr>
          <w:rFonts w:ascii="Arial" w:eastAsia="Arial" w:hAnsi="Arial" w:cs="Arial"/>
          <w:sz w:val="24"/>
          <w:szCs w:val="24"/>
        </w:rPr>
        <w:t xml:space="preserve">geographic and </w:t>
      </w:r>
      <w:r w:rsidR="00D505F5">
        <w:rPr>
          <w:rFonts w:ascii="Arial" w:eastAsia="Arial" w:hAnsi="Arial" w:cs="Arial"/>
          <w:sz w:val="24"/>
          <w:szCs w:val="24"/>
        </w:rPr>
        <w:t>economic change.  You are eager to get visitors to this exhibit.  You must create a sign for the museum with images and slogan to attract potential visitors. Since it is your responsibility to interpret cultural material, you must analyze a painting and a</w:t>
      </w:r>
      <w:r w:rsidR="002C264C">
        <w:rPr>
          <w:rFonts w:ascii="Arial" w:eastAsia="Arial" w:hAnsi="Arial" w:cs="Arial"/>
          <w:sz w:val="24"/>
          <w:szCs w:val="24"/>
        </w:rPr>
        <w:t xml:space="preserve"> song to prepare a theme for your</w:t>
      </w:r>
      <w:r w:rsidR="00D505F5">
        <w:rPr>
          <w:rFonts w:ascii="Arial" w:eastAsia="Arial" w:hAnsi="Arial" w:cs="Arial"/>
          <w:sz w:val="24"/>
          <w:szCs w:val="24"/>
        </w:rPr>
        <w:t xml:space="preserve"> exhibit. </w:t>
      </w:r>
    </w:p>
    <w:p w14:paraId="32DFD11E" w14:textId="77777777" w:rsidR="00C54116" w:rsidRPr="00C54116" w:rsidRDefault="00C54116" w:rsidP="00C54116">
      <w:pPr>
        <w:rPr>
          <w:rFonts w:ascii="Arial" w:hAnsi="Arial" w:cs="Arial"/>
          <w:sz w:val="24"/>
          <w:szCs w:val="24"/>
        </w:rPr>
      </w:pPr>
      <w:r w:rsidRPr="00C54116">
        <w:rPr>
          <w:rFonts w:ascii="Arial" w:hAnsi="Arial" w:cs="Arial"/>
          <w:b/>
          <w:sz w:val="24"/>
          <w:szCs w:val="24"/>
        </w:rPr>
        <w:t xml:space="preserve">TASK: </w:t>
      </w:r>
      <w:r w:rsidRPr="00C54116">
        <w:rPr>
          <w:rFonts w:ascii="Arial" w:hAnsi="Arial" w:cs="Arial"/>
          <w:sz w:val="24"/>
          <w:szCs w:val="24"/>
        </w:rPr>
        <w:t xml:space="preserve"> You will collect information from the documents provided to: </w:t>
      </w:r>
    </w:p>
    <w:p w14:paraId="4F6638D9" w14:textId="77777777" w:rsidR="00C54116" w:rsidRPr="00C54116" w:rsidRDefault="00533A2B" w:rsidP="00C54116">
      <w:pPr>
        <w:pStyle w:val="ListParagraph"/>
        <w:numPr>
          <w:ilvl w:val="0"/>
          <w:numId w:val="4"/>
        </w:numPr>
        <w:rPr>
          <w:rFonts w:ascii="Arial" w:hAnsi="Arial" w:cs="Arial"/>
        </w:rPr>
      </w:pPr>
      <w:r>
        <w:rPr>
          <w:rFonts w:ascii="Arial" w:hAnsi="Arial" w:cs="Arial"/>
        </w:rPr>
        <w:t>d</w:t>
      </w:r>
      <w:r w:rsidR="00C54116" w:rsidRPr="00C54116">
        <w:rPr>
          <w:rFonts w:ascii="Arial" w:hAnsi="Arial" w:cs="Arial"/>
        </w:rPr>
        <w:t xml:space="preserve">emonstrate thorough and accurate understanding </w:t>
      </w:r>
      <w:r>
        <w:rPr>
          <w:rFonts w:ascii="Arial" w:hAnsi="Arial" w:cs="Arial"/>
        </w:rPr>
        <w:t>reasons for westward expansion</w:t>
      </w:r>
    </w:p>
    <w:p w14:paraId="1F9FCB94" w14:textId="77777777" w:rsidR="00C54116" w:rsidRPr="00C54116" w:rsidRDefault="00533A2B" w:rsidP="00C54116">
      <w:pPr>
        <w:pStyle w:val="ListParagraph"/>
        <w:numPr>
          <w:ilvl w:val="0"/>
          <w:numId w:val="4"/>
        </w:numPr>
        <w:rPr>
          <w:rFonts w:ascii="Arial" w:hAnsi="Arial" w:cs="Arial"/>
        </w:rPr>
      </w:pPr>
      <w:r>
        <w:rPr>
          <w:rFonts w:ascii="Arial" w:hAnsi="Arial" w:cs="Arial"/>
        </w:rPr>
        <w:t>d</w:t>
      </w:r>
      <w:r w:rsidR="00C54116" w:rsidRPr="00C54116">
        <w:rPr>
          <w:rFonts w:ascii="Arial" w:hAnsi="Arial" w:cs="Arial"/>
        </w:rPr>
        <w:t>emonstrat</w:t>
      </w:r>
      <w:r w:rsidR="00C54116">
        <w:rPr>
          <w:rFonts w:ascii="Arial" w:hAnsi="Arial" w:cs="Arial"/>
        </w:rPr>
        <w:t>e use</w:t>
      </w:r>
      <w:r w:rsidR="00C54116" w:rsidRPr="00C54116">
        <w:rPr>
          <w:rFonts w:ascii="Arial" w:hAnsi="Arial" w:cs="Arial"/>
        </w:rPr>
        <w:t xml:space="preserve"> of primary sources to identify </w:t>
      </w:r>
      <w:r>
        <w:rPr>
          <w:rFonts w:ascii="Arial" w:hAnsi="Arial" w:cs="Arial"/>
        </w:rPr>
        <w:t>impact of westward expansion</w:t>
      </w:r>
    </w:p>
    <w:p w14:paraId="5051B213" w14:textId="77777777" w:rsidR="00C54116" w:rsidRPr="00C54116" w:rsidRDefault="00533A2B" w:rsidP="00C54116">
      <w:pPr>
        <w:pStyle w:val="ListParagraph"/>
        <w:numPr>
          <w:ilvl w:val="0"/>
          <w:numId w:val="4"/>
        </w:numPr>
        <w:rPr>
          <w:rFonts w:ascii="Arial" w:hAnsi="Arial" w:cs="Arial"/>
        </w:rPr>
      </w:pPr>
      <w:r>
        <w:rPr>
          <w:rFonts w:ascii="Arial" w:hAnsi="Arial" w:cs="Arial"/>
        </w:rPr>
        <w:t>a</w:t>
      </w:r>
      <w:r w:rsidR="00C54116" w:rsidRPr="00C54116">
        <w:rPr>
          <w:rFonts w:ascii="Arial" w:hAnsi="Arial" w:cs="Arial"/>
        </w:rPr>
        <w:t>nalyze information from the documents to draw meaningful conclusions about the geographic</w:t>
      </w:r>
      <w:r w:rsidR="00C54116">
        <w:rPr>
          <w:rFonts w:ascii="Arial" w:hAnsi="Arial" w:cs="Arial"/>
        </w:rPr>
        <w:t xml:space="preserve"> and economic </w:t>
      </w:r>
      <w:r w:rsidR="00C54116" w:rsidRPr="00C54116">
        <w:rPr>
          <w:rFonts w:ascii="Arial" w:hAnsi="Arial" w:cs="Arial"/>
        </w:rPr>
        <w:t>changes that took p</w:t>
      </w:r>
      <w:r>
        <w:rPr>
          <w:rFonts w:ascii="Arial" w:hAnsi="Arial" w:cs="Arial"/>
        </w:rPr>
        <w:t>lace due to Westward Expansion</w:t>
      </w:r>
    </w:p>
    <w:p w14:paraId="69295D6A" w14:textId="77777777" w:rsidR="00C54116" w:rsidRPr="00533A2B" w:rsidRDefault="00533A2B" w:rsidP="00C54116">
      <w:pPr>
        <w:pStyle w:val="ListParagraph"/>
        <w:numPr>
          <w:ilvl w:val="0"/>
          <w:numId w:val="4"/>
        </w:numPr>
        <w:rPr>
          <w:rFonts w:ascii="Arial" w:hAnsi="Arial" w:cs="Arial"/>
          <w:i/>
          <w:sz w:val="22"/>
          <w:szCs w:val="22"/>
        </w:rPr>
      </w:pPr>
      <w:r>
        <w:rPr>
          <w:rFonts w:ascii="Arial" w:hAnsi="Arial" w:cs="Arial"/>
        </w:rPr>
        <w:t>e</w:t>
      </w:r>
      <w:r w:rsidR="00C54116">
        <w:rPr>
          <w:rFonts w:ascii="Arial" w:hAnsi="Arial" w:cs="Arial"/>
        </w:rPr>
        <w:t>laborate on</w:t>
      </w:r>
      <w:r w:rsidR="00C54116" w:rsidRPr="00C54116">
        <w:rPr>
          <w:rFonts w:ascii="Arial" w:hAnsi="Arial" w:cs="Arial"/>
        </w:rPr>
        <w:t xml:space="preserve"> evidence from given documents to </w:t>
      </w:r>
      <w:r>
        <w:rPr>
          <w:rFonts w:ascii="Arial" w:hAnsi="Arial" w:cs="Arial"/>
        </w:rPr>
        <w:t>create a poster for an exhibit</w:t>
      </w:r>
      <w:r w:rsidR="00C54116" w:rsidRPr="00C54116">
        <w:rPr>
          <w:rFonts w:ascii="Arial" w:hAnsi="Arial" w:cs="Arial"/>
        </w:rPr>
        <w:t xml:space="preserve"> </w:t>
      </w:r>
      <w:r w:rsidR="00C54116" w:rsidRPr="00533A2B">
        <w:rPr>
          <w:rFonts w:ascii="Arial" w:hAnsi="Arial" w:cs="Arial"/>
          <w:i/>
          <w:sz w:val="22"/>
          <w:szCs w:val="22"/>
        </w:rPr>
        <w:t>(Application/Synthesis Skills)</w:t>
      </w:r>
    </w:p>
    <w:p w14:paraId="72F19587" w14:textId="77777777" w:rsidR="00C54116" w:rsidRPr="00C54116" w:rsidRDefault="00533A2B" w:rsidP="00533A2B">
      <w:pPr>
        <w:pStyle w:val="ListParagraph"/>
        <w:numPr>
          <w:ilvl w:val="0"/>
          <w:numId w:val="4"/>
        </w:numPr>
        <w:rPr>
          <w:rFonts w:ascii="Arial" w:hAnsi="Arial" w:cs="Arial"/>
        </w:rPr>
      </w:pPr>
      <w:r>
        <w:rPr>
          <w:rFonts w:ascii="Arial" w:hAnsi="Arial" w:cs="Arial"/>
        </w:rPr>
        <w:t>c</w:t>
      </w:r>
      <w:r w:rsidR="00C54116" w:rsidRPr="00C54116">
        <w:rPr>
          <w:rFonts w:ascii="Arial" w:hAnsi="Arial" w:cs="Arial"/>
        </w:rPr>
        <w:t xml:space="preserve">reate a </w:t>
      </w:r>
      <w:r w:rsidR="00C54116">
        <w:rPr>
          <w:rFonts w:ascii="Arial" w:hAnsi="Arial" w:cs="Arial"/>
        </w:rPr>
        <w:t>poster that clearly incorp</w:t>
      </w:r>
      <w:r>
        <w:rPr>
          <w:rFonts w:ascii="Arial" w:hAnsi="Arial" w:cs="Arial"/>
        </w:rPr>
        <w:t>orates the theme of the exhibit</w:t>
      </w:r>
    </w:p>
    <w:p w14:paraId="39025D12" w14:textId="77777777" w:rsidR="00533A2B" w:rsidRDefault="00533A2B" w:rsidP="00533A2B">
      <w:pPr>
        <w:spacing w:after="0"/>
        <w:rPr>
          <w:rFonts w:ascii="Arial" w:hAnsi="Arial" w:cs="Arial"/>
          <w:b/>
          <w:sz w:val="24"/>
          <w:szCs w:val="24"/>
        </w:rPr>
      </w:pPr>
    </w:p>
    <w:p w14:paraId="2AB94D4A" w14:textId="77777777" w:rsidR="00C54116" w:rsidRPr="00C54116" w:rsidRDefault="00C54116" w:rsidP="00533A2B">
      <w:pPr>
        <w:spacing w:after="0"/>
        <w:rPr>
          <w:rFonts w:ascii="Arial" w:hAnsi="Arial" w:cs="Arial"/>
          <w:sz w:val="24"/>
          <w:szCs w:val="24"/>
        </w:rPr>
      </w:pPr>
      <w:r w:rsidRPr="00C54116">
        <w:rPr>
          <w:rFonts w:ascii="Arial" w:hAnsi="Arial" w:cs="Arial"/>
          <w:b/>
          <w:sz w:val="24"/>
          <w:szCs w:val="24"/>
        </w:rPr>
        <w:t xml:space="preserve">DOCUMENTS: </w:t>
      </w:r>
      <w:r w:rsidRPr="00C54116">
        <w:rPr>
          <w:rFonts w:ascii="Arial" w:hAnsi="Arial" w:cs="Arial"/>
          <w:sz w:val="24"/>
          <w:szCs w:val="24"/>
        </w:rPr>
        <w:t xml:space="preserve">Use each of the documents provided to research information on your task. Include information from each document in your presentation. </w:t>
      </w:r>
    </w:p>
    <w:p w14:paraId="21D6C9E1" w14:textId="77777777" w:rsidR="00C54116" w:rsidRPr="00533A2B" w:rsidRDefault="00C54116" w:rsidP="00533A2B">
      <w:pPr>
        <w:pStyle w:val="NoSpacing"/>
        <w:rPr>
          <w:rFonts w:ascii="Arial" w:hAnsi="Arial" w:cs="Arial"/>
          <w:sz w:val="24"/>
          <w:szCs w:val="24"/>
        </w:rPr>
      </w:pPr>
      <w:r w:rsidRPr="00C54116">
        <w:tab/>
      </w:r>
      <w:r w:rsidRPr="00533A2B">
        <w:rPr>
          <w:rFonts w:ascii="Arial" w:hAnsi="Arial" w:cs="Arial"/>
          <w:b/>
          <w:sz w:val="24"/>
          <w:szCs w:val="24"/>
        </w:rPr>
        <w:t>Document A:</w:t>
      </w:r>
      <w:r w:rsidRPr="00533A2B">
        <w:rPr>
          <w:rFonts w:ascii="Arial" w:hAnsi="Arial" w:cs="Arial"/>
          <w:sz w:val="24"/>
          <w:szCs w:val="24"/>
        </w:rPr>
        <w:t xml:space="preserve">  Song, “Sweet Betsy from Pike” by John A. Stone (before 1858)</w:t>
      </w:r>
      <w:r w:rsidRPr="00533A2B">
        <w:rPr>
          <w:rFonts w:ascii="Arial" w:hAnsi="Arial" w:cs="Arial"/>
          <w:b/>
          <w:sz w:val="24"/>
          <w:szCs w:val="24"/>
        </w:rPr>
        <w:t xml:space="preserve">  </w:t>
      </w:r>
    </w:p>
    <w:p w14:paraId="480B86D8" w14:textId="77777777" w:rsidR="00533A2B" w:rsidRDefault="00C54116" w:rsidP="00C54116">
      <w:pPr>
        <w:pStyle w:val="NoSpacing"/>
        <w:ind w:firstLine="720"/>
        <w:rPr>
          <w:rFonts w:ascii="Arial" w:hAnsi="Arial" w:cs="Arial"/>
          <w:sz w:val="24"/>
          <w:szCs w:val="24"/>
        </w:rPr>
      </w:pPr>
      <w:r w:rsidRPr="00533A2B">
        <w:rPr>
          <w:rFonts w:ascii="Arial" w:hAnsi="Arial" w:cs="Arial"/>
          <w:b/>
          <w:sz w:val="24"/>
          <w:szCs w:val="24"/>
        </w:rPr>
        <w:t>Document B:</w:t>
      </w:r>
      <w:r w:rsidRPr="00533A2B">
        <w:rPr>
          <w:rFonts w:ascii="Arial" w:hAnsi="Arial" w:cs="Arial"/>
          <w:sz w:val="24"/>
          <w:szCs w:val="24"/>
        </w:rPr>
        <w:t xml:space="preserve">  Painting, Westward the Course of Empire Takes Its Way, </w:t>
      </w:r>
    </w:p>
    <w:p w14:paraId="7D40D898" w14:textId="77777777" w:rsidR="00C54116" w:rsidRPr="00533A2B" w:rsidRDefault="00533A2B" w:rsidP="00C54116">
      <w:pPr>
        <w:pStyle w:val="NoSpacing"/>
        <w:ind w:firstLine="720"/>
        <w:rPr>
          <w:rFonts w:ascii="Arial" w:hAnsi="Arial" w:cs="Arial"/>
          <w:i/>
          <w:sz w:val="24"/>
          <w:szCs w:val="24"/>
        </w:rPr>
      </w:pPr>
      <w:r>
        <w:rPr>
          <w:rFonts w:ascii="Arial" w:hAnsi="Arial" w:cs="Arial"/>
          <w:sz w:val="24"/>
          <w:szCs w:val="24"/>
        </w:rPr>
        <w:t xml:space="preserve">                         </w:t>
      </w:r>
      <w:r w:rsidR="00C54116" w:rsidRPr="00533A2B">
        <w:rPr>
          <w:rFonts w:ascii="Arial" w:hAnsi="Arial" w:cs="Arial"/>
          <w:sz w:val="24"/>
          <w:szCs w:val="24"/>
        </w:rPr>
        <w:t>E. Leutze, 1861</w:t>
      </w:r>
      <w:r w:rsidR="00C54116" w:rsidRPr="00533A2B">
        <w:rPr>
          <w:rFonts w:ascii="Arial" w:hAnsi="Arial" w:cs="Arial"/>
          <w:b/>
          <w:sz w:val="24"/>
          <w:szCs w:val="24"/>
        </w:rPr>
        <w:t xml:space="preserve">  </w:t>
      </w:r>
    </w:p>
    <w:p w14:paraId="3BC22E0A" w14:textId="77777777" w:rsidR="00C54116" w:rsidRPr="00533A2B" w:rsidRDefault="00C54116" w:rsidP="00C54116">
      <w:pPr>
        <w:ind w:firstLine="540"/>
        <w:rPr>
          <w:rFonts w:ascii="Arial" w:hAnsi="Arial" w:cs="Arial"/>
          <w:b/>
          <w:sz w:val="24"/>
          <w:szCs w:val="24"/>
        </w:rPr>
      </w:pPr>
    </w:p>
    <w:p w14:paraId="236D01FD" w14:textId="77777777" w:rsidR="00E6090D" w:rsidRDefault="00E6090D"/>
    <w:p w14:paraId="27F1FDE9" w14:textId="77777777" w:rsidR="00533A2B" w:rsidRDefault="00533A2B">
      <w:pPr>
        <w:spacing w:after="0"/>
        <w:ind w:left="720" w:hanging="360"/>
        <w:rPr>
          <w:rFonts w:ascii="Arial" w:eastAsia="Arial" w:hAnsi="Arial" w:cs="Arial"/>
          <w:b/>
          <w:sz w:val="24"/>
          <w:szCs w:val="24"/>
        </w:rPr>
      </w:pPr>
    </w:p>
    <w:p w14:paraId="09A69390" w14:textId="77777777" w:rsidR="00533A2B" w:rsidRDefault="00533A2B">
      <w:pPr>
        <w:spacing w:after="0"/>
        <w:ind w:left="720" w:hanging="360"/>
        <w:rPr>
          <w:rFonts w:ascii="Arial" w:eastAsia="Arial" w:hAnsi="Arial" w:cs="Arial"/>
          <w:b/>
          <w:sz w:val="24"/>
          <w:szCs w:val="24"/>
        </w:rPr>
      </w:pPr>
    </w:p>
    <w:p w14:paraId="5677AC77" w14:textId="77777777" w:rsidR="00533A2B" w:rsidRDefault="00533A2B">
      <w:pPr>
        <w:spacing w:after="0"/>
        <w:ind w:left="720" w:hanging="360"/>
        <w:rPr>
          <w:rFonts w:ascii="Arial" w:eastAsia="Arial" w:hAnsi="Arial" w:cs="Arial"/>
          <w:b/>
          <w:sz w:val="24"/>
          <w:szCs w:val="24"/>
        </w:rPr>
      </w:pPr>
    </w:p>
    <w:p w14:paraId="48203110" w14:textId="77777777" w:rsidR="00E6090D" w:rsidRPr="00C54116" w:rsidRDefault="00D505F5">
      <w:pPr>
        <w:spacing w:after="0"/>
        <w:ind w:left="720" w:hanging="360"/>
        <w:rPr>
          <w:rFonts w:ascii="Arial" w:eastAsia="Arial" w:hAnsi="Arial" w:cs="Arial"/>
          <w:sz w:val="24"/>
          <w:szCs w:val="24"/>
        </w:rPr>
      </w:pPr>
      <w:r w:rsidRPr="00C54116">
        <w:rPr>
          <w:rFonts w:ascii="Arial" w:eastAsia="Arial" w:hAnsi="Arial" w:cs="Arial"/>
          <w:b/>
          <w:sz w:val="24"/>
          <w:szCs w:val="24"/>
        </w:rPr>
        <w:t>PRODUCT</w:t>
      </w:r>
      <w:r w:rsidR="00C54116">
        <w:rPr>
          <w:rFonts w:ascii="Arial" w:eastAsia="Arial" w:hAnsi="Arial" w:cs="Arial"/>
          <w:b/>
          <w:sz w:val="24"/>
          <w:szCs w:val="24"/>
        </w:rPr>
        <w:t xml:space="preserve"> DESCRIPTION</w:t>
      </w:r>
      <w:r w:rsidRPr="00C54116">
        <w:rPr>
          <w:rFonts w:ascii="Arial" w:eastAsia="Arial" w:hAnsi="Arial" w:cs="Arial"/>
          <w:b/>
          <w:sz w:val="24"/>
          <w:szCs w:val="24"/>
        </w:rPr>
        <w:t xml:space="preserve">: </w:t>
      </w:r>
      <w:r w:rsidRPr="00C54116">
        <w:rPr>
          <w:rFonts w:ascii="Arial" w:eastAsia="Arial" w:hAnsi="Arial" w:cs="Arial"/>
          <w:sz w:val="24"/>
          <w:szCs w:val="24"/>
        </w:rPr>
        <w:t xml:space="preserve">You will create a Museum Exhibit Sign using PicCollage to bring attention and spark interest in the hardships faced by the various groups of settlers moving West during the 1800s.  </w:t>
      </w:r>
      <w:r w:rsidR="00C54116">
        <w:rPr>
          <w:rFonts w:ascii="Arial" w:eastAsia="Arial" w:hAnsi="Arial" w:cs="Arial"/>
          <w:sz w:val="24"/>
          <w:szCs w:val="24"/>
        </w:rPr>
        <w:t>This sign should:</w:t>
      </w:r>
    </w:p>
    <w:p w14:paraId="160718DE" w14:textId="77777777" w:rsidR="00E6090D" w:rsidRPr="00C54116" w:rsidRDefault="00D505F5">
      <w:pPr>
        <w:numPr>
          <w:ilvl w:val="0"/>
          <w:numId w:val="1"/>
        </w:numPr>
        <w:spacing w:after="0"/>
        <w:ind w:hanging="360"/>
        <w:contextualSpacing/>
        <w:rPr>
          <w:rFonts w:ascii="Arial" w:eastAsia="Arial" w:hAnsi="Arial" w:cs="Arial"/>
          <w:sz w:val="24"/>
          <w:szCs w:val="24"/>
        </w:rPr>
      </w:pPr>
      <w:r w:rsidRPr="00C54116">
        <w:rPr>
          <w:rFonts w:ascii="Arial" w:eastAsia="Arial" w:hAnsi="Arial" w:cs="Arial"/>
          <w:sz w:val="24"/>
          <w:szCs w:val="24"/>
        </w:rPr>
        <w:t xml:space="preserve">includes the vocabulary and concepts learned in the Westward Expansion Unit  </w:t>
      </w:r>
    </w:p>
    <w:p w14:paraId="2951BF43" w14:textId="77777777" w:rsidR="00E6090D" w:rsidRPr="00C54116" w:rsidRDefault="00D505F5">
      <w:pPr>
        <w:numPr>
          <w:ilvl w:val="0"/>
          <w:numId w:val="3"/>
        </w:numPr>
        <w:spacing w:after="0"/>
        <w:ind w:hanging="360"/>
        <w:contextualSpacing/>
        <w:rPr>
          <w:rFonts w:ascii="Arial" w:eastAsia="Arial" w:hAnsi="Arial" w:cs="Arial"/>
          <w:sz w:val="24"/>
          <w:szCs w:val="24"/>
        </w:rPr>
      </w:pPr>
      <w:r w:rsidRPr="00C54116">
        <w:rPr>
          <w:rFonts w:ascii="Arial" w:eastAsia="Arial" w:hAnsi="Arial" w:cs="Arial"/>
          <w:sz w:val="24"/>
          <w:szCs w:val="24"/>
        </w:rPr>
        <w:t>describes the journey using basic facts and images to include:</w:t>
      </w:r>
    </w:p>
    <w:p w14:paraId="4023332C" w14:textId="77777777" w:rsidR="00E6090D" w:rsidRPr="00C54116" w:rsidRDefault="00D505F5">
      <w:pPr>
        <w:spacing w:after="0"/>
        <w:ind w:left="720" w:firstLine="720"/>
        <w:rPr>
          <w:rFonts w:ascii="Arial" w:eastAsia="Arial" w:hAnsi="Arial" w:cs="Arial"/>
          <w:sz w:val="24"/>
          <w:szCs w:val="24"/>
        </w:rPr>
      </w:pPr>
      <w:r w:rsidRPr="00C54116">
        <w:rPr>
          <w:rFonts w:ascii="Arial" w:eastAsia="Arial" w:hAnsi="Arial" w:cs="Arial"/>
          <w:sz w:val="24"/>
          <w:szCs w:val="24"/>
        </w:rPr>
        <w:t>climate and geography</w:t>
      </w:r>
    </w:p>
    <w:p w14:paraId="216F03EA" w14:textId="77777777" w:rsidR="00E6090D" w:rsidRPr="00C54116" w:rsidRDefault="00D505F5">
      <w:pPr>
        <w:spacing w:after="0"/>
        <w:ind w:left="720" w:firstLine="720"/>
        <w:rPr>
          <w:rFonts w:ascii="Arial" w:eastAsia="Arial" w:hAnsi="Arial" w:cs="Arial"/>
          <w:sz w:val="24"/>
          <w:szCs w:val="24"/>
        </w:rPr>
      </w:pPr>
      <w:r w:rsidRPr="00C54116">
        <w:rPr>
          <w:rFonts w:ascii="Arial" w:eastAsia="Arial" w:hAnsi="Arial" w:cs="Arial"/>
          <w:sz w:val="24"/>
          <w:szCs w:val="24"/>
        </w:rPr>
        <w:t>economy/resources</w:t>
      </w:r>
    </w:p>
    <w:p w14:paraId="3AF5F52F" w14:textId="77777777" w:rsidR="00E6090D" w:rsidRPr="00C54116" w:rsidRDefault="00D505F5">
      <w:pPr>
        <w:spacing w:after="0"/>
        <w:ind w:left="720" w:firstLine="720"/>
        <w:rPr>
          <w:rFonts w:ascii="Arial" w:eastAsia="Arial" w:hAnsi="Arial" w:cs="Arial"/>
          <w:sz w:val="24"/>
          <w:szCs w:val="24"/>
        </w:rPr>
      </w:pPr>
      <w:r w:rsidRPr="00C54116">
        <w:rPr>
          <w:rFonts w:ascii="Arial" w:eastAsia="Arial" w:hAnsi="Arial" w:cs="Arial"/>
          <w:sz w:val="24"/>
          <w:szCs w:val="24"/>
        </w:rPr>
        <w:t>social and religious atmosphere</w:t>
      </w:r>
    </w:p>
    <w:p w14:paraId="08CBE95D" w14:textId="77777777" w:rsidR="00E6090D" w:rsidRPr="00C54116" w:rsidRDefault="00D505F5">
      <w:pPr>
        <w:spacing w:after="0"/>
        <w:ind w:left="720" w:firstLine="720"/>
        <w:rPr>
          <w:rFonts w:ascii="Arial" w:eastAsia="Arial" w:hAnsi="Arial" w:cs="Arial"/>
          <w:sz w:val="24"/>
          <w:szCs w:val="24"/>
        </w:rPr>
      </w:pPr>
      <w:r w:rsidRPr="00C54116">
        <w:rPr>
          <w:rFonts w:ascii="Arial" w:eastAsia="Arial" w:hAnsi="Arial" w:cs="Arial"/>
          <w:sz w:val="24"/>
          <w:szCs w:val="24"/>
        </w:rPr>
        <w:t>political life</w:t>
      </w:r>
    </w:p>
    <w:p w14:paraId="11C44DBC" w14:textId="77777777" w:rsidR="00E6090D" w:rsidRPr="00C54116" w:rsidRDefault="00D505F5">
      <w:pPr>
        <w:numPr>
          <w:ilvl w:val="0"/>
          <w:numId w:val="2"/>
        </w:numPr>
        <w:spacing w:after="0"/>
        <w:ind w:hanging="360"/>
        <w:contextualSpacing/>
        <w:rPr>
          <w:rFonts w:ascii="Arial" w:eastAsia="Arial" w:hAnsi="Arial" w:cs="Arial"/>
          <w:sz w:val="24"/>
          <w:szCs w:val="24"/>
        </w:rPr>
      </w:pPr>
      <w:r w:rsidRPr="00C54116">
        <w:rPr>
          <w:rFonts w:ascii="Arial" w:eastAsia="Arial" w:hAnsi="Arial" w:cs="Arial"/>
          <w:sz w:val="24"/>
          <w:szCs w:val="24"/>
        </w:rPr>
        <w:t xml:space="preserve">connects the climate and geography with the economic choices pioneers made  </w:t>
      </w:r>
    </w:p>
    <w:p w14:paraId="32E6DA92" w14:textId="77777777" w:rsidR="00E6090D" w:rsidRPr="00C54116" w:rsidRDefault="00D505F5">
      <w:pPr>
        <w:numPr>
          <w:ilvl w:val="0"/>
          <w:numId w:val="2"/>
        </w:numPr>
        <w:spacing w:after="0"/>
        <w:ind w:hanging="360"/>
        <w:contextualSpacing/>
        <w:rPr>
          <w:rFonts w:ascii="Arial" w:eastAsia="Arial" w:hAnsi="Arial" w:cs="Arial"/>
          <w:sz w:val="24"/>
          <w:szCs w:val="24"/>
        </w:rPr>
      </w:pPr>
      <w:r w:rsidRPr="00C54116">
        <w:rPr>
          <w:rFonts w:ascii="Arial" w:eastAsia="Arial" w:hAnsi="Arial" w:cs="Arial"/>
          <w:sz w:val="24"/>
          <w:szCs w:val="24"/>
        </w:rPr>
        <w:t xml:space="preserve">provides two major reasons, economic and </w:t>
      </w:r>
      <w:r w:rsidR="00336018">
        <w:rPr>
          <w:rFonts w:ascii="Arial" w:eastAsia="Arial" w:hAnsi="Arial" w:cs="Arial"/>
          <w:sz w:val="24"/>
          <w:szCs w:val="24"/>
        </w:rPr>
        <w:t>geographic</w:t>
      </w:r>
      <w:r w:rsidRPr="00C54116">
        <w:rPr>
          <w:rFonts w:ascii="Arial" w:eastAsia="Arial" w:hAnsi="Arial" w:cs="Arial"/>
          <w:sz w:val="24"/>
          <w:szCs w:val="24"/>
        </w:rPr>
        <w:t>, that motivated the migration West</w:t>
      </w:r>
    </w:p>
    <w:p w14:paraId="5D5BF27F" w14:textId="77777777" w:rsidR="00336018" w:rsidRDefault="00D505F5" w:rsidP="00336018">
      <w:pPr>
        <w:numPr>
          <w:ilvl w:val="0"/>
          <w:numId w:val="2"/>
        </w:numPr>
        <w:spacing w:after="0"/>
        <w:ind w:hanging="360"/>
        <w:contextualSpacing/>
        <w:rPr>
          <w:rFonts w:ascii="Arial" w:eastAsia="Arial" w:hAnsi="Arial" w:cs="Arial"/>
          <w:sz w:val="24"/>
          <w:szCs w:val="24"/>
        </w:rPr>
      </w:pPr>
      <w:r w:rsidRPr="00C54116">
        <w:rPr>
          <w:rFonts w:ascii="Arial" w:eastAsia="Arial" w:hAnsi="Arial" w:cs="Arial"/>
          <w:sz w:val="24"/>
          <w:szCs w:val="24"/>
        </w:rPr>
        <w:t>includes persuasive language and imagery to encourage museum patrons to visit your exhibit</w:t>
      </w:r>
    </w:p>
    <w:p w14:paraId="2B72DBB6" w14:textId="77777777" w:rsidR="00E6090D" w:rsidRDefault="00E6090D">
      <w:pPr>
        <w:spacing w:after="0"/>
      </w:pPr>
    </w:p>
    <w:p w14:paraId="7063AC55" w14:textId="77777777" w:rsidR="00336018" w:rsidRDefault="00336018">
      <w:pPr>
        <w:rPr>
          <w:rFonts w:ascii="Arial" w:eastAsia="Arial" w:hAnsi="Arial" w:cs="Arial"/>
          <w:b/>
          <w:color w:val="1155CC"/>
          <w:u w:val="single"/>
        </w:rPr>
      </w:pPr>
      <w:r>
        <w:rPr>
          <w:rFonts w:ascii="Arial" w:eastAsia="Arial" w:hAnsi="Arial" w:cs="Arial"/>
          <w:b/>
          <w:color w:val="1155CC"/>
          <w:u w:val="single"/>
        </w:rPr>
        <w:br w:type="page"/>
      </w:r>
    </w:p>
    <w:p w14:paraId="3AD72334" w14:textId="77777777" w:rsidR="00336018" w:rsidRDefault="00336018" w:rsidP="00336018">
      <w:pPr>
        <w:jc w:val="center"/>
        <w:rPr>
          <w:rFonts w:ascii="Arial" w:eastAsia="Arial" w:hAnsi="Arial" w:cs="Arial"/>
          <w:b/>
          <w:sz w:val="28"/>
          <w:szCs w:val="28"/>
        </w:rPr>
        <w:sectPr w:rsidR="00336018" w:rsidSect="00533A2B">
          <w:headerReference w:type="default" r:id="rId7"/>
          <w:footerReference w:type="default" r:id="rId8"/>
          <w:pgSz w:w="12240" w:h="15840"/>
          <w:pgMar w:top="1440" w:right="1440" w:bottom="1440" w:left="1440" w:header="720" w:footer="720" w:gutter="0"/>
          <w:pgNumType w:start="1"/>
          <w:cols w:space="720"/>
        </w:sectPr>
      </w:pPr>
    </w:p>
    <w:p w14:paraId="6A6E5223"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28"/>
          <w:szCs w:val="28"/>
        </w:rPr>
        <w:lastRenderedPageBreak/>
        <w:t xml:space="preserve">PAT RUBRIC:  </w:t>
      </w:r>
      <w:r w:rsidRPr="00533A2B">
        <w:rPr>
          <w:rFonts w:ascii="Arial" w:eastAsia="Arial" w:hAnsi="Arial" w:cs="Arial"/>
          <w:color w:val="auto"/>
          <w:sz w:val="24"/>
          <w:szCs w:val="24"/>
        </w:rPr>
        <w:t>Westward Expansion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37"/>
        <w:gridCol w:w="2379"/>
        <w:gridCol w:w="2340"/>
        <w:gridCol w:w="2250"/>
        <w:gridCol w:w="2252"/>
        <w:gridCol w:w="1056"/>
      </w:tblGrid>
      <w:tr w:rsidR="00533A2B" w:rsidRPr="00533A2B" w14:paraId="6BFBB254" w14:textId="77777777" w:rsidTr="00CE5E67">
        <w:tc>
          <w:tcPr>
            <w:tcW w:w="1021" w:type="pct"/>
            <w:tcBorders>
              <w:top w:val="single" w:sz="18" w:space="0" w:color="000000"/>
              <w:left w:val="single" w:sz="18" w:space="0" w:color="000000"/>
              <w:bottom w:val="single" w:sz="18" w:space="0" w:color="000000"/>
            </w:tcBorders>
          </w:tcPr>
          <w:p w14:paraId="2551F729"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24"/>
                <w:szCs w:val="24"/>
              </w:rPr>
              <w:t>Category</w:t>
            </w:r>
          </w:p>
        </w:tc>
        <w:tc>
          <w:tcPr>
            <w:tcW w:w="921" w:type="pct"/>
            <w:tcBorders>
              <w:top w:val="single" w:sz="18" w:space="0" w:color="000000"/>
              <w:bottom w:val="single" w:sz="18" w:space="0" w:color="000000"/>
            </w:tcBorders>
          </w:tcPr>
          <w:p w14:paraId="5483AFB1"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24"/>
                <w:szCs w:val="24"/>
              </w:rPr>
              <w:t xml:space="preserve">4 </w:t>
            </w:r>
            <w:r w:rsidRPr="00533A2B">
              <w:rPr>
                <w:rFonts w:ascii="Arial" w:eastAsia="Arial" w:hAnsi="Arial" w:cs="Arial"/>
                <w:b/>
                <w:color w:val="auto"/>
                <w:sz w:val="18"/>
                <w:szCs w:val="18"/>
              </w:rPr>
              <w:t>Exceeds Expectations</w:t>
            </w:r>
          </w:p>
        </w:tc>
        <w:tc>
          <w:tcPr>
            <w:tcW w:w="906" w:type="pct"/>
            <w:tcBorders>
              <w:top w:val="single" w:sz="18" w:space="0" w:color="000000"/>
              <w:bottom w:val="single" w:sz="18" w:space="0" w:color="000000"/>
            </w:tcBorders>
          </w:tcPr>
          <w:p w14:paraId="5AF8044C"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24"/>
                <w:szCs w:val="24"/>
              </w:rPr>
              <w:t xml:space="preserve">3 </w:t>
            </w:r>
            <w:r w:rsidRPr="00533A2B">
              <w:rPr>
                <w:rFonts w:ascii="Arial" w:eastAsia="Arial" w:hAnsi="Arial" w:cs="Arial"/>
                <w:b/>
                <w:color w:val="auto"/>
                <w:sz w:val="18"/>
                <w:szCs w:val="18"/>
              </w:rPr>
              <w:t>Meets Expectations</w:t>
            </w:r>
          </w:p>
        </w:tc>
        <w:tc>
          <w:tcPr>
            <w:tcW w:w="871" w:type="pct"/>
            <w:tcBorders>
              <w:top w:val="single" w:sz="18" w:space="0" w:color="000000"/>
              <w:bottom w:val="single" w:sz="18" w:space="0" w:color="000000"/>
            </w:tcBorders>
          </w:tcPr>
          <w:p w14:paraId="77C9C022"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24"/>
                <w:szCs w:val="24"/>
              </w:rPr>
              <w:t xml:space="preserve">2 </w:t>
            </w:r>
            <w:r w:rsidRPr="00533A2B">
              <w:rPr>
                <w:rFonts w:ascii="Arial" w:eastAsia="Arial" w:hAnsi="Arial" w:cs="Arial"/>
                <w:b/>
                <w:color w:val="auto"/>
                <w:sz w:val="18"/>
                <w:szCs w:val="18"/>
              </w:rPr>
              <w:t>Approaching Expectations</w:t>
            </w:r>
          </w:p>
        </w:tc>
        <w:tc>
          <w:tcPr>
            <w:tcW w:w="872" w:type="pct"/>
            <w:tcBorders>
              <w:top w:val="single" w:sz="18" w:space="0" w:color="000000"/>
              <w:bottom w:val="single" w:sz="18" w:space="0" w:color="000000"/>
              <w:right w:val="single" w:sz="4" w:space="0" w:color="auto"/>
            </w:tcBorders>
          </w:tcPr>
          <w:p w14:paraId="11DCC11B"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24"/>
                <w:szCs w:val="24"/>
              </w:rPr>
              <w:t xml:space="preserve">1 </w:t>
            </w:r>
            <w:r w:rsidRPr="00533A2B">
              <w:rPr>
                <w:rFonts w:ascii="Arial" w:eastAsia="Arial" w:hAnsi="Arial" w:cs="Arial"/>
                <w:b/>
                <w:color w:val="auto"/>
                <w:sz w:val="18"/>
                <w:szCs w:val="18"/>
              </w:rPr>
              <w:t>Below Expectations</w:t>
            </w:r>
          </w:p>
        </w:tc>
        <w:tc>
          <w:tcPr>
            <w:tcW w:w="409" w:type="pct"/>
            <w:tcBorders>
              <w:top w:val="single" w:sz="18" w:space="0" w:color="000000"/>
              <w:left w:val="single" w:sz="4" w:space="0" w:color="auto"/>
              <w:bottom w:val="single" w:sz="18" w:space="0" w:color="000000"/>
              <w:right w:val="single" w:sz="18" w:space="0" w:color="000000"/>
            </w:tcBorders>
          </w:tcPr>
          <w:p w14:paraId="5CE8D9E3" w14:textId="77777777" w:rsidR="00533A2B" w:rsidRPr="00533A2B" w:rsidRDefault="00533A2B" w:rsidP="00533A2B">
            <w:pPr>
              <w:spacing w:after="0"/>
              <w:jc w:val="center"/>
              <w:rPr>
                <w:rFonts w:ascii="Arial" w:eastAsia="Arial" w:hAnsi="Arial" w:cs="Arial"/>
                <w:b/>
                <w:color w:val="auto"/>
                <w:sz w:val="24"/>
                <w:szCs w:val="24"/>
              </w:rPr>
            </w:pPr>
            <w:r w:rsidRPr="00533A2B">
              <w:rPr>
                <w:rFonts w:ascii="Arial" w:eastAsia="Arial" w:hAnsi="Arial" w:cs="Arial"/>
                <w:b/>
                <w:color w:val="auto"/>
                <w:sz w:val="24"/>
                <w:szCs w:val="24"/>
              </w:rPr>
              <w:t>Score</w:t>
            </w:r>
          </w:p>
        </w:tc>
      </w:tr>
      <w:tr w:rsidR="00533A2B" w:rsidRPr="00533A2B" w14:paraId="7F856FB5" w14:textId="77777777" w:rsidTr="00CE5E67">
        <w:tc>
          <w:tcPr>
            <w:tcW w:w="1021" w:type="pct"/>
            <w:tcBorders>
              <w:left w:val="single" w:sz="18" w:space="0" w:color="000000"/>
            </w:tcBorders>
          </w:tcPr>
          <w:p w14:paraId="31F52AB1" w14:textId="77777777" w:rsidR="00533A2B" w:rsidRPr="00533A2B" w:rsidRDefault="00533A2B" w:rsidP="00533A2B">
            <w:pPr>
              <w:spacing w:after="0"/>
              <w:jc w:val="center"/>
              <w:rPr>
                <w:rFonts w:ascii="Arial" w:eastAsia="Times New Roman" w:hAnsi="Arial" w:cs="Arial"/>
                <w:b/>
                <w:color w:val="auto"/>
                <w:sz w:val="18"/>
                <w:szCs w:val="18"/>
              </w:rPr>
            </w:pPr>
            <w:r w:rsidRPr="00533A2B">
              <w:rPr>
                <w:rFonts w:ascii="Arial" w:eastAsia="Times New Roman" w:hAnsi="Arial" w:cs="Arial"/>
                <w:b/>
                <w:color w:val="auto"/>
                <w:sz w:val="18"/>
                <w:szCs w:val="18"/>
              </w:rPr>
              <w:t>Content</w:t>
            </w:r>
          </w:p>
        </w:tc>
        <w:tc>
          <w:tcPr>
            <w:tcW w:w="921" w:type="pct"/>
          </w:tcPr>
          <w:p w14:paraId="25738A9D" w14:textId="77777777" w:rsidR="00533A2B" w:rsidRPr="00533A2B" w:rsidRDefault="00533A2B" w:rsidP="00533A2B">
            <w:pPr>
              <w:spacing w:after="0"/>
              <w:rPr>
                <w:rFonts w:ascii="Arial" w:eastAsia="Arial" w:hAnsi="Arial" w:cs="Arial"/>
                <w:color w:val="auto"/>
                <w:sz w:val="18"/>
                <w:szCs w:val="18"/>
              </w:rPr>
            </w:pPr>
            <w:r w:rsidRPr="00533A2B">
              <w:rPr>
                <w:rFonts w:ascii="Arial" w:eastAsia="Arial" w:hAnsi="Arial" w:cs="Arial"/>
                <w:b/>
                <w:color w:val="auto"/>
                <w:sz w:val="18"/>
                <w:szCs w:val="18"/>
              </w:rPr>
              <w:t xml:space="preserve">All </w:t>
            </w:r>
            <w:r w:rsidRPr="00533A2B">
              <w:rPr>
                <w:rFonts w:ascii="Arial" w:eastAsia="Arial" w:hAnsi="Arial" w:cs="Arial"/>
                <w:color w:val="auto"/>
                <w:sz w:val="18"/>
                <w:szCs w:val="18"/>
              </w:rPr>
              <w:t>supportive facts and details are written accurately.</w:t>
            </w:r>
          </w:p>
        </w:tc>
        <w:tc>
          <w:tcPr>
            <w:tcW w:w="906" w:type="pct"/>
          </w:tcPr>
          <w:p w14:paraId="5C99795B" w14:textId="77777777" w:rsidR="00533A2B" w:rsidRPr="00533A2B" w:rsidRDefault="00533A2B" w:rsidP="00533A2B">
            <w:pPr>
              <w:spacing w:after="0"/>
              <w:rPr>
                <w:rFonts w:ascii="Arial" w:eastAsia="Arial" w:hAnsi="Arial" w:cs="Arial"/>
                <w:color w:val="auto"/>
                <w:sz w:val="18"/>
                <w:szCs w:val="18"/>
              </w:rPr>
            </w:pPr>
            <w:r w:rsidRPr="00533A2B">
              <w:rPr>
                <w:rFonts w:ascii="Arial" w:eastAsia="Arial" w:hAnsi="Arial" w:cs="Arial"/>
                <w:b/>
                <w:color w:val="auto"/>
                <w:sz w:val="18"/>
                <w:szCs w:val="18"/>
              </w:rPr>
              <w:t xml:space="preserve">Most </w:t>
            </w:r>
            <w:r w:rsidRPr="00533A2B">
              <w:rPr>
                <w:rFonts w:ascii="Arial" w:eastAsia="Arial" w:hAnsi="Arial" w:cs="Arial"/>
                <w:color w:val="auto"/>
                <w:sz w:val="18"/>
                <w:szCs w:val="18"/>
              </w:rPr>
              <w:t>supportive facts and details are written accurately.</w:t>
            </w:r>
          </w:p>
        </w:tc>
        <w:tc>
          <w:tcPr>
            <w:tcW w:w="871" w:type="pct"/>
          </w:tcPr>
          <w:p w14:paraId="06D18D7A" w14:textId="77777777" w:rsidR="00533A2B" w:rsidRPr="00533A2B" w:rsidRDefault="00533A2B" w:rsidP="00533A2B">
            <w:pPr>
              <w:spacing w:after="0"/>
              <w:rPr>
                <w:rFonts w:ascii="Arial" w:eastAsia="Arial" w:hAnsi="Arial" w:cs="Arial"/>
                <w:color w:val="auto"/>
                <w:sz w:val="18"/>
                <w:szCs w:val="18"/>
              </w:rPr>
            </w:pPr>
            <w:r w:rsidRPr="00533A2B">
              <w:rPr>
                <w:rFonts w:ascii="Arial" w:eastAsia="Arial" w:hAnsi="Arial" w:cs="Arial"/>
                <w:b/>
                <w:color w:val="auto"/>
                <w:sz w:val="18"/>
                <w:szCs w:val="18"/>
              </w:rPr>
              <w:t>Some</w:t>
            </w:r>
            <w:r w:rsidRPr="00533A2B">
              <w:rPr>
                <w:rFonts w:ascii="Arial" w:eastAsia="Arial" w:hAnsi="Arial" w:cs="Arial"/>
                <w:color w:val="auto"/>
                <w:sz w:val="18"/>
                <w:szCs w:val="18"/>
              </w:rPr>
              <w:t xml:space="preserve"> supportive facts and details are written accurately.</w:t>
            </w:r>
          </w:p>
        </w:tc>
        <w:tc>
          <w:tcPr>
            <w:tcW w:w="872" w:type="pct"/>
            <w:tcBorders>
              <w:right w:val="single" w:sz="4" w:space="0" w:color="auto"/>
            </w:tcBorders>
          </w:tcPr>
          <w:p w14:paraId="302D26A3" w14:textId="77777777" w:rsidR="00533A2B" w:rsidRPr="00533A2B" w:rsidRDefault="00533A2B" w:rsidP="00533A2B">
            <w:pPr>
              <w:spacing w:after="0"/>
              <w:rPr>
                <w:rFonts w:ascii="Arial" w:eastAsia="Arial" w:hAnsi="Arial" w:cs="Arial"/>
                <w:color w:val="auto"/>
                <w:sz w:val="18"/>
                <w:szCs w:val="18"/>
              </w:rPr>
            </w:pPr>
            <w:r w:rsidRPr="00533A2B">
              <w:rPr>
                <w:rFonts w:ascii="Arial" w:eastAsia="Arial" w:hAnsi="Arial" w:cs="Arial"/>
                <w:color w:val="auto"/>
                <w:sz w:val="18"/>
                <w:szCs w:val="18"/>
              </w:rPr>
              <w:t xml:space="preserve">Supportive facts and details </w:t>
            </w:r>
            <w:r w:rsidRPr="00533A2B">
              <w:rPr>
                <w:rFonts w:ascii="Arial" w:eastAsia="Arial" w:hAnsi="Arial" w:cs="Arial"/>
                <w:b/>
                <w:color w:val="auto"/>
                <w:sz w:val="18"/>
                <w:szCs w:val="18"/>
              </w:rPr>
              <w:t>are NOT written accurately</w:t>
            </w:r>
            <w:r w:rsidRPr="00533A2B">
              <w:rPr>
                <w:rFonts w:ascii="Arial" w:eastAsia="Arial" w:hAnsi="Arial" w:cs="Arial"/>
                <w:color w:val="auto"/>
                <w:sz w:val="18"/>
                <w:szCs w:val="18"/>
              </w:rPr>
              <w:t>.</w:t>
            </w:r>
          </w:p>
        </w:tc>
        <w:tc>
          <w:tcPr>
            <w:tcW w:w="409" w:type="pct"/>
            <w:tcBorders>
              <w:left w:val="single" w:sz="4" w:space="0" w:color="auto"/>
              <w:right w:val="single" w:sz="18" w:space="0" w:color="000000"/>
            </w:tcBorders>
          </w:tcPr>
          <w:p w14:paraId="4F300039" w14:textId="77777777" w:rsidR="00533A2B" w:rsidRPr="00533A2B" w:rsidRDefault="00533A2B" w:rsidP="00533A2B">
            <w:pPr>
              <w:spacing w:after="0"/>
              <w:rPr>
                <w:rFonts w:ascii="Arial" w:eastAsia="Arial" w:hAnsi="Arial" w:cs="Arial"/>
                <w:color w:val="auto"/>
                <w:sz w:val="18"/>
                <w:szCs w:val="18"/>
              </w:rPr>
            </w:pPr>
          </w:p>
        </w:tc>
      </w:tr>
      <w:tr w:rsidR="00533A2B" w:rsidRPr="00533A2B" w14:paraId="6ABCDA10" w14:textId="77777777" w:rsidTr="00CE5E67">
        <w:tc>
          <w:tcPr>
            <w:tcW w:w="1021" w:type="pct"/>
            <w:tcBorders>
              <w:left w:val="single" w:sz="18" w:space="0" w:color="000000"/>
            </w:tcBorders>
          </w:tcPr>
          <w:p w14:paraId="3D1B6D43"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p w14:paraId="603B7C94"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p w14:paraId="6527206A"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Basic Skills</w:t>
            </w:r>
          </w:p>
          <w:p w14:paraId="29137CDE"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tc>
        <w:tc>
          <w:tcPr>
            <w:tcW w:w="921" w:type="pct"/>
          </w:tcPr>
          <w:p w14:paraId="6BAA1BE0"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Demonstrates </w:t>
            </w:r>
            <w:r w:rsidRPr="00533A2B">
              <w:rPr>
                <w:rFonts w:ascii="Arial" w:eastAsia="Arial" w:hAnsi="Arial" w:cs="Arial"/>
                <w:b/>
                <w:color w:val="auto"/>
                <w:sz w:val="18"/>
                <w:szCs w:val="18"/>
              </w:rPr>
              <w:t xml:space="preserve">substantial </w:t>
            </w:r>
            <w:r w:rsidRPr="00533A2B">
              <w:rPr>
                <w:rFonts w:ascii="Arial" w:eastAsia="Arial" w:hAnsi="Arial" w:cs="Arial"/>
                <w:color w:val="auto"/>
                <w:sz w:val="18"/>
                <w:szCs w:val="18"/>
              </w:rPr>
              <w:t>use of primary sources to identify change for different groups of Americans, the land and the economy during Westward Expansion.</w:t>
            </w:r>
          </w:p>
        </w:tc>
        <w:tc>
          <w:tcPr>
            <w:tcW w:w="906" w:type="pct"/>
          </w:tcPr>
          <w:p w14:paraId="77FC484C"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Demonstrates </w:t>
            </w:r>
            <w:r w:rsidRPr="00533A2B">
              <w:rPr>
                <w:rFonts w:ascii="Arial" w:eastAsia="Arial" w:hAnsi="Arial" w:cs="Arial"/>
                <w:b/>
                <w:color w:val="auto"/>
                <w:sz w:val="18"/>
                <w:szCs w:val="18"/>
              </w:rPr>
              <w:t>acceptable</w:t>
            </w:r>
            <w:r w:rsidRPr="00533A2B">
              <w:rPr>
                <w:rFonts w:ascii="Arial" w:eastAsia="Arial" w:hAnsi="Arial" w:cs="Arial"/>
                <w:color w:val="auto"/>
                <w:sz w:val="18"/>
                <w:szCs w:val="18"/>
              </w:rPr>
              <w:t xml:space="preserve"> use of primary sources to find identify the change for different groups of Americans, the land and the economy during Westward Expansion.</w:t>
            </w:r>
          </w:p>
        </w:tc>
        <w:tc>
          <w:tcPr>
            <w:tcW w:w="871" w:type="pct"/>
          </w:tcPr>
          <w:p w14:paraId="246E896A"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Demonstrates a </w:t>
            </w:r>
            <w:r w:rsidRPr="00533A2B">
              <w:rPr>
                <w:rFonts w:ascii="Arial" w:eastAsia="Arial" w:hAnsi="Arial" w:cs="Arial"/>
                <w:b/>
                <w:color w:val="auto"/>
                <w:sz w:val="18"/>
                <w:szCs w:val="18"/>
              </w:rPr>
              <w:t xml:space="preserve">few errors </w:t>
            </w:r>
            <w:r w:rsidRPr="00533A2B">
              <w:rPr>
                <w:rFonts w:ascii="Arial" w:eastAsia="Arial" w:hAnsi="Arial" w:cs="Arial"/>
                <w:color w:val="auto"/>
                <w:sz w:val="18"/>
                <w:szCs w:val="18"/>
              </w:rPr>
              <w:t>when using primary sources to identify the change for different groups of Americans, the land and the economy during Westward Expansion.</w:t>
            </w:r>
          </w:p>
        </w:tc>
        <w:tc>
          <w:tcPr>
            <w:tcW w:w="872" w:type="pct"/>
            <w:tcBorders>
              <w:right w:val="single" w:sz="4" w:space="0" w:color="auto"/>
            </w:tcBorders>
          </w:tcPr>
          <w:p w14:paraId="3F9A8073"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Demonstrates </w:t>
            </w:r>
            <w:r w:rsidRPr="00533A2B">
              <w:rPr>
                <w:rFonts w:ascii="Arial" w:eastAsia="Arial" w:hAnsi="Arial" w:cs="Arial"/>
                <w:b/>
                <w:color w:val="auto"/>
                <w:sz w:val="18"/>
                <w:szCs w:val="18"/>
              </w:rPr>
              <w:t>many critical errors</w:t>
            </w:r>
            <w:r w:rsidRPr="00533A2B">
              <w:rPr>
                <w:rFonts w:ascii="Arial" w:eastAsia="Arial" w:hAnsi="Arial" w:cs="Arial"/>
                <w:color w:val="auto"/>
                <w:sz w:val="18"/>
                <w:szCs w:val="18"/>
              </w:rPr>
              <w:t xml:space="preserve"> when using primary sources to identify the change for different groups of Americans, the land and the economy during Westward Expansion.</w:t>
            </w:r>
          </w:p>
        </w:tc>
        <w:tc>
          <w:tcPr>
            <w:tcW w:w="409" w:type="pct"/>
            <w:tcBorders>
              <w:left w:val="single" w:sz="4" w:space="0" w:color="auto"/>
              <w:right w:val="single" w:sz="18" w:space="0" w:color="000000"/>
            </w:tcBorders>
          </w:tcPr>
          <w:p w14:paraId="253E868F" w14:textId="77777777" w:rsidR="00533A2B" w:rsidRPr="00533A2B" w:rsidRDefault="00533A2B" w:rsidP="00533A2B">
            <w:pPr>
              <w:spacing w:after="0"/>
              <w:rPr>
                <w:rFonts w:ascii="Arial" w:eastAsia="Arial" w:hAnsi="Arial" w:cs="Arial"/>
                <w:color w:val="auto"/>
                <w:sz w:val="18"/>
                <w:szCs w:val="18"/>
              </w:rPr>
            </w:pPr>
          </w:p>
        </w:tc>
      </w:tr>
      <w:tr w:rsidR="00533A2B" w:rsidRPr="00533A2B" w14:paraId="0BD2C069" w14:textId="77777777" w:rsidTr="00CE5E67">
        <w:trPr>
          <w:trHeight w:val="2040"/>
        </w:trPr>
        <w:tc>
          <w:tcPr>
            <w:tcW w:w="1021" w:type="pct"/>
            <w:tcBorders>
              <w:left w:val="single" w:sz="18" w:space="0" w:color="000000"/>
            </w:tcBorders>
          </w:tcPr>
          <w:p w14:paraId="6A0687E7"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p w14:paraId="17989EEF"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 xml:space="preserve">Analysis/Interpretation </w:t>
            </w:r>
          </w:p>
          <w:p w14:paraId="5515ED85"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Skills</w:t>
            </w:r>
          </w:p>
        </w:tc>
        <w:tc>
          <w:tcPr>
            <w:tcW w:w="921" w:type="pct"/>
          </w:tcPr>
          <w:p w14:paraId="4545F815"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Thoroughly analyzes</w:t>
            </w:r>
            <w:r w:rsidRPr="00533A2B">
              <w:rPr>
                <w:rFonts w:ascii="Arial" w:eastAsia="Arial" w:hAnsi="Arial" w:cs="Arial"/>
                <w:color w:val="auto"/>
                <w:sz w:val="18"/>
                <w:szCs w:val="18"/>
              </w:rPr>
              <w:t xml:space="preserve"> information from the documents to draw meaningful conclusions about the geographic, social, political, economic, and technological changes that took place due to Westward Expansion.</w:t>
            </w:r>
          </w:p>
        </w:tc>
        <w:tc>
          <w:tcPr>
            <w:tcW w:w="906" w:type="pct"/>
          </w:tcPr>
          <w:p w14:paraId="284B25A2"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Makes a credible effort</w:t>
            </w:r>
            <w:r w:rsidRPr="00533A2B">
              <w:rPr>
                <w:rFonts w:ascii="Arial" w:eastAsia="Arial" w:hAnsi="Arial" w:cs="Arial"/>
                <w:color w:val="auto"/>
                <w:sz w:val="18"/>
                <w:szCs w:val="18"/>
              </w:rPr>
              <w:t xml:space="preserve"> to analyze information from some of the documents to draw meaningful conclusions about the geographic, social, political, economic, and technological changes that took place due to Westward Expansion.</w:t>
            </w:r>
          </w:p>
        </w:tc>
        <w:tc>
          <w:tcPr>
            <w:tcW w:w="871" w:type="pct"/>
          </w:tcPr>
          <w:p w14:paraId="65EF6FD2"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Makes little effort</w:t>
            </w:r>
            <w:r w:rsidRPr="00533A2B">
              <w:rPr>
                <w:rFonts w:ascii="Arial" w:eastAsia="Arial" w:hAnsi="Arial" w:cs="Arial"/>
                <w:color w:val="auto"/>
                <w:sz w:val="18"/>
                <w:szCs w:val="18"/>
              </w:rPr>
              <w:t xml:space="preserve"> to analyze information.  Gives weak or superficial conclusions about the geographic, social, political, economic, and technological changes that took place due to Westward Expansion.</w:t>
            </w:r>
          </w:p>
        </w:tc>
        <w:tc>
          <w:tcPr>
            <w:tcW w:w="872" w:type="pct"/>
            <w:tcBorders>
              <w:right w:val="single" w:sz="4" w:space="0" w:color="auto"/>
            </w:tcBorders>
          </w:tcPr>
          <w:p w14:paraId="2DA1BF6E"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Fails to analyze</w:t>
            </w:r>
            <w:r w:rsidRPr="00533A2B">
              <w:rPr>
                <w:rFonts w:ascii="Arial" w:eastAsia="Arial" w:hAnsi="Arial" w:cs="Arial"/>
                <w:color w:val="auto"/>
                <w:sz w:val="18"/>
                <w:szCs w:val="18"/>
              </w:rPr>
              <w:t xml:space="preserve"> information to give conclusions about the geographic, social, political, economic, and technological changes that took place due to Westward Expansion.</w:t>
            </w:r>
          </w:p>
        </w:tc>
        <w:tc>
          <w:tcPr>
            <w:tcW w:w="409" w:type="pct"/>
            <w:tcBorders>
              <w:left w:val="single" w:sz="4" w:space="0" w:color="auto"/>
              <w:right w:val="single" w:sz="18" w:space="0" w:color="000000"/>
            </w:tcBorders>
          </w:tcPr>
          <w:p w14:paraId="3139A745" w14:textId="77777777" w:rsidR="00533A2B" w:rsidRPr="00533A2B" w:rsidRDefault="00533A2B" w:rsidP="00533A2B">
            <w:pPr>
              <w:spacing w:after="0"/>
              <w:rPr>
                <w:rFonts w:ascii="Arial" w:eastAsia="Arial" w:hAnsi="Arial" w:cs="Arial"/>
                <w:color w:val="auto"/>
                <w:sz w:val="18"/>
                <w:szCs w:val="18"/>
              </w:rPr>
            </w:pPr>
          </w:p>
        </w:tc>
      </w:tr>
      <w:tr w:rsidR="00533A2B" w:rsidRPr="00533A2B" w14:paraId="4EDED27B" w14:textId="77777777" w:rsidTr="00CE5E67">
        <w:tc>
          <w:tcPr>
            <w:tcW w:w="1021" w:type="pct"/>
            <w:tcBorders>
              <w:left w:val="single" w:sz="18" w:space="0" w:color="000000"/>
            </w:tcBorders>
          </w:tcPr>
          <w:p w14:paraId="2F2C346B"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p w14:paraId="4DE3B028"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 xml:space="preserve">Application/Synthesis </w:t>
            </w:r>
          </w:p>
          <w:p w14:paraId="32E9CCB8"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Skills</w:t>
            </w:r>
          </w:p>
          <w:p w14:paraId="4E5F6EAF"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tc>
        <w:tc>
          <w:tcPr>
            <w:tcW w:w="921" w:type="pct"/>
          </w:tcPr>
          <w:p w14:paraId="3E26001F"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Cites and elaborates</w:t>
            </w:r>
            <w:r w:rsidRPr="00533A2B">
              <w:rPr>
                <w:rFonts w:ascii="Arial" w:eastAsia="Arial" w:hAnsi="Arial" w:cs="Arial"/>
                <w:color w:val="auto"/>
                <w:sz w:val="18"/>
                <w:szCs w:val="18"/>
              </w:rPr>
              <w:t xml:space="preserve"> evidence from given documents to develop an in-depth exhibit sign depicting the overall impact of Westward Expansion on the United States.</w:t>
            </w:r>
          </w:p>
          <w:p w14:paraId="52DF8937" w14:textId="77777777" w:rsidR="00533A2B" w:rsidRPr="00533A2B" w:rsidRDefault="00533A2B" w:rsidP="00533A2B">
            <w:pPr>
              <w:spacing w:after="0"/>
              <w:rPr>
                <w:rFonts w:ascii="Times New Roman" w:eastAsia="Times New Roman" w:hAnsi="Times New Roman" w:cs="Times New Roman"/>
                <w:color w:val="auto"/>
                <w:sz w:val="24"/>
                <w:szCs w:val="24"/>
              </w:rPr>
            </w:pPr>
          </w:p>
        </w:tc>
        <w:tc>
          <w:tcPr>
            <w:tcW w:w="906" w:type="pct"/>
          </w:tcPr>
          <w:p w14:paraId="649FE8A8"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Cites</w:t>
            </w:r>
            <w:r w:rsidRPr="00533A2B">
              <w:rPr>
                <w:rFonts w:ascii="Arial" w:eastAsia="Arial" w:hAnsi="Arial" w:cs="Arial"/>
                <w:color w:val="auto"/>
                <w:sz w:val="18"/>
                <w:szCs w:val="18"/>
              </w:rPr>
              <w:t xml:space="preserve"> evidence from given documents but does not elaborate on the information. Develops an adequate exhibit sign depicting the overall impact of Westward Expansion on the United States.</w:t>
            </w:r>
          </w:p>
        </w:tc>
        <w:tc>
          <w:tcPr>
            <w:tcW w:w="871" w:type="pct"/>
          </w:tcPr>
          <w:p w14:paraId="65AD6187"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Cites some</w:t>
            </w:r>
            <w:r w:rsidRPr="00533A2B">
              <w:rPr>
                <w:rFonts w:ascii="Arial" w:eastAsia="Arial" w:hAnsi="Arial" w:cs="Arial"/>
                <w:color w:val="auto"/>
                <w:sz w:val="18"/>
                <w:szCs w:val="18"/>
              </w:rPr>
              <w:t xml:space="preserve"> evidence from the given documents to develop a weak exhibit sign depicting the overall impact of Westward Expansion on the United States.</w:t>
            </w:r>
          </w:p>
          <w:p w14:paraId="4783527B" w14:textId="77777777" w:rsidR="00533A2B" w:rsidRPr="00533A2B" w:rsidRDefault="00533A2B" w:rsidP="00533A2B">
            <w:pPr>
              <w:spacing w:after="0"/>
              <w:rPr>
                <w:rFonts w:ascii="Times New Roman" w:eastAsia="Times New Roman" w:hAnsi="Times New Roman" w:cs="Times New Roman"/>
                <w:color w:val="auto"/>
                <w:sz w:val="24"/>
                <w:szCs w:val="24"/>
              </w:rPr>
            </w:pPr>
          </w:p>
        </w:tc>
        <w:tc>
          <w:tcPr>
            <w:tcW w:w="872" w:type="pct"/>
            <w:tcBorders>
              <w:right w:val="single" w:sz="4" w:space="0" w:color="auto"/>
            </w:tcBorders>
          </w:tcPr>
          <w:p w14:paraId="14001BBE"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Cites no</w:t>
            </w:r>
            <w:r w:rsidRPr="00533A2B">
              <w:rPr>
                <w:rFonts w:ascii="Arial" w:eastAsia="Arial" w:hAnsi="Arial" w:cs="Arial"/>
                <w:color w:val="auto"/>
                <w:sz w:val="18"/>
                <w:szCs w:val="18"/>
              </w:rPr>
              <w:t xml:space="preserve"> evidence from the given documents.  </w:t>
            </w:r>
          </w:p>
          <w:p w14:paraId="63350071" w14:textId="77777777" w:rsidR="00533A2B" w:rsidRPr="00533A2B" w:rsidRDefault="00533A2B" w:rsidP="00533A2B">
            <w:pPr>
              <w:spacing w:after="0"/>
              <w:rPr>
                <w:rFonts w:ascii="Times New Roman" w:eastAsia="Times New Roman" w:hAnsi="Times New Roman" w:cs="Times New Roman"/>
                <w:color w:val="auto"/>
                <w:sz w:val="24"/>
                <w:szCs w:val="24"/>
              </w:rPr>
            </w:pPr>
          </w:p>
          <w:p w14:paraId="035EE6A4"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Fails to develop an exhibit sign depicting the overall impact of Westward Expansion on the United States.</w:t>
            </w:r>
          </w:p>
        </w:tc>
        <w:tc>
          <w:tcPr>
            <w:tcW w:w="409" w:type="pct"/>
            <w:tcBorders>
              <w:left w:val="single" w:sz="4" w:space="0" w:color="auto"/>
              <w:right w:val="single" w:sz="18" w:space="0" w:color="000000"/>
            </w:tcBorders>
          </w:tcPr>
          <w:p w14:paraId="6AC2D128" w14:textId="77777777" w:rsidR="00533A2B" w:rsidRPr="00533A2B" w:rsidRDefault="00533A2B" w:rsidP="00533A2B">
            <w:pPr>
              <w:spacing w:after="0"/>
              <w:rPr>
                <w:rFonts w:ascii="Arial" w:eastAsia="Arial" w:hAnsi="Arial" w:cs="Arial"/>
                <w:color w:val="auto"/>
                <w:sz w:val="18"/>
                <w:szCs w:val="18"/>
              </w:rPr>
            </w:pPr>
          </w:p>
        </w:tc>
      </w:tr>
      <w:tr w:rsidR="00533A2B" w:rsidRPr="00533A2B" w14:paraId="70CE3626" w14:textId="77777777" w:rsidTr="00CE5E67">
        <w:tc>
          <w:tcPr>
            <w:tcW w:w="1021" w:type="pct"/>
            <w:tcBorders>
              <w:left w:val="single" w:sz="18" w:space="0" w:color="000000"/>
              <w:bottom w:val="single" w:sz="18" w:space="0" w:color="000000"/>
            </w:tcBorders>
          </w:tcPr>
          <w:p w14:paraId="553DA88D"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p w14:paraId="39780A55"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p w14:paraId="4D3121F0" w14:textId="77777777" w:rsidR="00533A2B" w:rsidRPr="00533A2B" w:rsidRDefault="00533A2B" w:rsidP="00533A2B">
            <w:pPr>
              <w:spacing w:after="0"/>
              <w:jc w:val="center"/>
              <w:rPr>
                <w:rFonts w:ascii="Times New Roman" w:eastAsia="Times New Roman" w:hAnsi="Times New Roman" w:cs="Times New Roman"/>
                <w:color w:val="auto"/>
                <w:sz w:val="24"/>
                <w:szCs w:val="24"/>
              </w:rPr>
            </w:pPr>
            <w:r w:rsidRPr="00533A2B">
              <w:rPr>
                <w:rFonts w:ascii="Arial" w:eastAsia="Arial" w:hAnsi="Arial" w:cs="Arial"/>
                <w:b/>
                <w:color w:val="auto"/>
                <w:sz w:val="18"/>
                <w:szCs w:val="18"/>
              </w:rPr>
              <w:t>Communication Skills</w:t>
            </w:r>
          </w:p>
          <w:p w14:paraId="70EFE3D4"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tc>
        <w:tc>
          <w:tcPr>
            <w:tcW w:w="921" w:type="pct"/>
            <w:tcBorders>
              <w:bottom w:val="single" w:sz="18" w:space="0" w:color="000000"/>
            </w:tcBorders>
          </w:tcPr>
          <w:p w14:paraId="3E042E95"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Exhibit sign is </w:t>
            </w:r>
            <w:r w:rsidRPr="00533A2B">
              <w:rPr>
                <w:rFonts w:ascii="Arial" w:eastAsia="Arial" w:hAnsi="Arial" w:cs="Arial"/>
                <w:b/>
                <w:color w:val="auto"/>
                <w:sz w:val="18"/>
                <w:szCs w:val="18"/>
              </w:rPr>
              <w:t xml:space="preserve">informative and reflective </w:t>
            </w:r>
            <w:r w:rsidRPr="00533A2B">
              <w:rPr>
                <w:rFonts w:ascii="Arial" w:eastAsia="Arial" w:hAnsi="Arial" w:cs="Arial"/>
                <w:color w:val="auto"/>
                <w:sz w:val="18"/>
                <w:szCs w:val="18"/>
              </w:rPr>
              <w:t>of impact of Westward Expansion. It is well organized using a variety of sources, and includes clearly stated, complex ideas.</w:t>
            </w:r>
          </w:p>
        </w:tc>
        <w:tc>
          <w:tcPr>
            <w:tcW w:w="906" w:type="pct"/>
            <w:tcBorders>
              <w:bottom w:val="single" w:sz="18" w:space="0" w:color="000000"/>
            </w:tcBorders>
          </w:tcPr>
          <w:p w14:paraId="417BD9A1"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Exhibit sign is </w:t>
            </w:r>
            <w:r w:rsidRPr="00533A2B">
              <w:rPr>
                <w:rFonts w:ascii="Arial" w:eastAsia="Arial" w:hAnsi="Arial" w:cs="Arial"/>
                <w:b/>
                <w:color w:val="auto"/>
                <w:sz w:val="18"/>
                <w:szCs w:val="18"/>
              </w:rPr>
              <w:t>informative.</w:t>
            </w:r>
            <w:r w:rsidRPr="00533A2B">
              <w:rPr>
                <w:rFonts w:ascii="Arial" w:eastAsia="Arial" w:hAnsi="Arial" w:cs="Arial"/>
                <w:color w:val="auto"/>
                <w:sz w:val="18"/>
                <w:szCs w:val="18"/>
              </w:rPr>
              <w:t xml:space="preserve"> It is organized with clearly stated ordinary ideas.</w:t>
            </w:r>
          </w:p>
        </w:tc>
        <w:tc>
          <w:tcPr>
            <w:tcW w:w="871" w:type="pct"/>
            <w:tcBorders>
              <w:bottom w:val="single" w:sz="18" w:space="0" w:color="000000"/>
            </w:tcBorders>
          </w:tcPr>
          <w:p w14:paraId="4758C49D"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Exhibit sign is </w:t>
            </w:r>
            <w:r w:rsidRPr="00533A2B">
              <w:rPr>
                <w:rFonts w:ascii="Arial" w:eastAsia="Arial" w:hAnsi="Arial" w:cs="Arial"/>
                <w:b/>
                <w:color w:val="auto"/>
                <w:sz w:val="18"/>
                <w:szCs w:val="18"/>
              </w:rPr>
              <w:t>somewhat informative, but is poorly organized</w:t>
            </w:r>
            <w:r w:rsidRPr="00533A2B">
              <w:rPr>
                <w:rFonts w:ascii="Arial" w:eastAsia="Arial" w:hAnsi="Arial" w:cs="Arial"/>
                <w:color w:val="auto"/>
                <w:sz w:val="18"/>
                <w:szCs w:val="18"/>
              </w:rPr>
              <w:t xml:space="preserve"> with few unclear, restated ideas.</w:t>
            </w:r>
          </w:p>
        </w:tc>
        <w:tc>
          <w:tcPr>
            <w:tcW w:w="872" w:type="pct"/>
            <w:tcBorders>
              <w:bottom w:val="single" w:sz="18" w:space="0" w:color="000000"/>
              <w:right w:val="single" w:sz="4" w:space="0" w:color="auto"/>
            </w:tcBorders>
          </w:tcPr>
          <w:p w14:paraId="337B8DAF" w14:textId="77777777" w:rsidR="00533A2B" w:rsidRPr="00533A2B" w:rsidRDefault="00533A2B" w:rsidP="00533A2B">
            <w:pPr>
              <w:spacing w:after="0"/>
              <w:rPr>
                <w:rFonts w:ascii="Times New Roman" w:eastAsia="Times New Roman" w:hAnsi="Times New Roman" w:cs="Times New Roman"/>
                <w:color w:val="auto"/>
                <w:sz w:val="24"/>
                <w:szCs w:val="24"/>
              </w:rPr>
            </w:pPr>
            <w:r w:rsidRPr="00533A2B">
              <w:rPr>
                <w:rFonts w:ascii="Arial" w:eastAsia="Arial" w:hAnsi="Arial" w:cs="Arial"/>
                <w:color w:val="auto"/>
                <w:sz w:val="18"/>
                <w:szCs w:val="18"/>
              </w:rPr>
              <w:t xml:space="preserve">Exhibit sign is </w:t>
            </w:r>
            <w:r w:rsidRPr="00533A2B">
              <w:rPr>
                <w:rFonts w:ascii="Arial" w:eastAsia="Arial" w:hAnsi="Arial" w:cs="Arial"/>
                <w:b/>
                <w:color w:val="auto"/>
                <w:sz w:val="18"/>
                <w:szCs w:val="18"/>
              </w:rPr>
              <w:t>unorganized</w:t>
            </w:r>
            <w:r w:rsidRPr="00533A2B">
              <w:rPr>
                <w:rFonts w:ascii="Arial" w:eastAsia="Arial" w:hAnsi="Arial" w:cs="Arial"/>
                <w:color w:val="auto"/>
                <w:sz w:val="18"/>
                <w:szCs w:val="18"/>
              </w:rPr>
              <w:t xml:space="preserve"> with irrelevant statements and images.</w:t>
            </w:r>
          </w:p>
          <w:p w14:paraId="25F73377" w14:textId="77777777" w:rsidR="00533A2B" w:rsidRPr="00533A2B" w:rsidRDefault="00533A2B" w:rsidP="00533A2B">
            <w:pPr>
              <w:spacing w:after="0"/>
              <w:rPr>
                <w:rFonts w:ascii="Times New Roman" w:eastAsia="Times New Roman" w:hAnsi="Times New Roman" w:cs="Times New Roman"/>
                <w:color w:val="auto"/>
                <w:sz w:val="24"/>
                <w:szCs w:val="24"/>
              </w:rPr>
            </w:pPr>
          </w:p>
          <w:p w14:paraId="177E1B3F" w14:textId="77777777" w:rsidR="00533A2B" w:rsidRPr="00533A2B" w:rsidRDefault="00533A2B" w:rsidP="00533A2B">
            <w:pPr>
              <w:spacing w:after="0"/>
              <w:rPr>
                <w:rFonts w:ascii="Times New Roman" w:eastAsia="Times New Roman" w:hAnsi="Times New Roman" w:cs="Times New Roman"/>
                <w:color w:val="auto"/>
                <w:sz w:val="24"/>
                <w:szCs w:val="24"/>
              </w:rPr>
            </w:pPr>
          </w:p>
        </w:tc>
        <w:tc>
          <w:tcPr>
            <w:tcW w:w="409" w:type="pct"/>
            <w:tcBorders>
              <w:left w:val="single" w:sz="4" w:space="0" w:color="auto"/>
              <w:bottom w:val="single" w:sz="18" w:space="0" w:color="000000"/>
              <w:right w:val="single" w:sz="18" w:space="0" w:color="000000"/>
            </w:tcBorders>
          </w:tcPr>
          <w:p w14:paraId="5BE81082" w14:textId="77777777" w:rsidR="00533A2B" w:rsidRPr="00533A2B" w:rsidRDefault="00533A2B" w:rsidP="00533A2B">
            <w:pPr>
              <w:spacing w:after="0"/>
              <w:rPr>
                <w:rFonts w:ascii="Arial" w:eastAsia="Arial" w:hAnsi="Arial" w:cs="Arial"/>
                <w:color w:val="auto"/>
                <w:sz w:val="18"/>
                <w:szCs w:val="18"/>
              </w:rPr>
            </w:pPr>
          </w:p>
        </w:tc>
      </w:tr>
    </w:tbl>
    <w:p w14:paraId="3200315D" w14:textId="77777777" w:rsidR="00533A2B" w:rsidRPr="00533A2B" w:rsidRDefault="00533A2B" w:rsidP="00533A2B">
      <w:pPr>
        <w:spacing w:after="0"/>
        <w:rPr>
          <w:rFonts w:ascii="Arial" w:eastAsia="Times New Roman" w:hAnsi="Arial" w:cs="Arial"/>
          <w:b/>
          <w:color w:val="auto"/>
          <w:sz w:val="24"/>
          <w:szCs w:val="24"/>
        </w:rPr>
        <w:sectPr w:rsidR="00533A2B" w:rsidRPr="00533A2B" w:rsidSect="001A4E93">
          <w:pgSz w:w="15840" w:h="12240" w:orient="landscape"/>
          <w:pgMar w:top="1440" w:right="1440" w:bottom="1440" w:left="1440" w:header="720" w:footer="720" w:gutter="0"/>
          <w:cols w:space="720"/>
          <w:docGrid w:linePitch="360"/>
        </w:sectPr>
      </w:pPr>
    </w:p>
    <w:p w14:paraId="4C728371" w14:textId="77777777" w:rsidR="00E6090D" w:rsidRPr="00533A2B" w:rsidRDefault="00336018" w:rsidP="00336018">
      <w:pPr>
        <w:spacing w:after="0"/>
        <w:jc w:val="center"/>
        <w:rPr>
          <w:rFonts w:ascii="Arial" w:hAnsi="Arial" w:cs="Arial"/>
          <w:sz w:val="24"/>
          <w:szCs w:val="24"/>
        </w:rPr>
      </w:pPr>
      <w:r w:rsidRPr="00533A2B">
        <w:rPr>
          <w:rFonts w:ascii="Arial" w:hAnsi="Arial" w:cs="Arial"/>
          <w:sz w:val="24"/>
          <w:szCs w:val="24"/>
        </w:rPr>
        <w:lastRenderedPageBreak/>
        <w:t>D</w:t>
      </w:r>
      <w:r w:rsidR="00533A2B">
        <w:rPr>
          <w:rFonts w:ascii="Arial" w:hAnsi="Arial" w:cs="Arial"/>
          <w:sz w:val="24"/>
          <w:szCs w:val="24"/>
        </w:rPr>
        <w:t>ocument</w:t>
      </w:r>
      <w:r w:rsidRPr="00533A2B">
        <w:rPr>
          <w:rFonts w:ascii="Arial" w:hAnsi="Arial" w:cs="Arial"/>
          <w:sz w:val="24"/>
          <w:szCs w:val="24"/>
        </w:rPr>
        <w:t xml:space="preserve"> A</w:t>
      </w:r>
    </w:p>
    <w:p w14:paraId="60296AE7" w14:textId="77777777" w:rsidR="00117038" w:rsidRDefault="00117038" w:rsidP="00336018">
      <w:pPr>
        <w:spacing w:after="0"/>
        <w:jc w:val="center"/>
        <w:rPr>
          <w:rFonts w:ascii="Times New Roman" w:hAnsi="Times New Roman" w:cs="Times New Roman"/>
          <w:sz w:val="24"/>
          <w:szCs w:val="24"/>
        </w:rPr>
      </w:pPr>
      <w:r>
        <w:rPr>
          <w:noProof/>
        </w:rPr>
        <w:drawing>
          <wp:inline distT="0" distB="0" distL="0" distR="0" wp14:anchorId="46FF05D1" wp14:editId="408F0D53">
            <wp:extent cx="8033380" cy="5387340"/>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33" t="15852" r="23417" b="8741"/>
                    <a:stretch/>
                  </pic:blipFill>
                  <pic:spPr bwMode="auto">
                    <a:xfrm>
                      <a:off x="0" y="0"/>
                      <a:ext cx="8048006" cy="5397149"/>
                    </a:xfrm>
                    <a:prstGeom prst="rect">
                      <a:avLst/>
                    </a:prstGeom>
                    <a:ln>
                      <a:noFill/>
                    </a:ln>
                    <a:extLst>
                      <a:ext uri="{53640926-AAD7-44D8-BBD7-CCE9431645EC}">
                        <a14:shadowObscured xmlns:a14="http://schemas.microsoft.com/office/drawing/2010/main"/>
                      </a:ext>
                    </a:extLst>
                  </pic:spPr>
                </pic:pic>
              </a:graphicData>
            </a:graphic>
          </wp:inline>
        </w:drawing>
      </w:r>
    </w:p>
    <w:p w14:paraId="2FF70C7E" w14:textId="77777777" w:rsidR="00336018" w:rsidRDefault="00336018" w:rsidP="00336018">
      <w:pPr>
        <w:spacing w:after="0"/>
        <w:jc w:val="center"/>
        <w:rPr>
          <w:rFonts w:ascii="Times New Roman" w:hAnsi="Times New Roman" w:cs="Times New Roman"/>
          <w:sz w:val="24"/>
          <w:szCs w:val="24"/>
        </w:rPr>
      </w:pPr>
    </w:p>
    <w:p w14:paraId="33A6F8D1" w14:textId="77777777" w:rsidR="00336018" w:rsidRPr="005833D7" w:rsidRDefault="00336018" w:rsidP="005833D7">
      <w:pPr>
        <w:rPr>
          <w:rFonts w:ascii="Calibri" w:eastAsia="Calibri" w:hAnsi="Calibri" w:cs="Calibri"/>
          <w:b/>
          <w:sz w:val="24"/>
          <w:szCs w:val="24"/>
        </w:rPr>
        <w:sectPr w:rsidR="00336018" w:rsidRPr="005833D7" w:rsidSect="00533A2B">
          <w:pgSz w:w="15840" w:h="12240" w:orient="landscape"/>
          <w:pgMar w:top="1440" w:right="1440" w:bottom="1440" w:left="1440" w:header="720" w:footer="720" w:gutter="0"/>
          <w:pgNumType w:start="1"/>
          <w:cols w:space="720"/>
        </w:sectPr>
      </w:pPr>
    </w:p>
    <w:p w14:paraId="27A448DD" w14:textId="77777777" w:rsidR="00336018" w:rsidRPr="00533A2B" w:rsidRDefault="00336018" w:rsidP="00533A2B">
      <w:pPr>
        <w:jc w:val="center"/>
        <w:rPr>
          <w:rFonts w:ascii="Arial" w:eastAsia="Calibri" w:hAnsi="Arial" w:cs="Arial"/>
          <w:b/>
          <w:sz w:val="24"/>
          <w:szCs w:val="24"/>
        </w:rPr>
      </w:pPr>
      <w:r w:rsidRPr="00533A2B">
        <w:rPr>
          <w:rFonts w:ascii="Arial" w:eastAsia="Calibri" w:hAnsi="Arial" w:cs="Arial"/>
          <w:b/>
          <w:sz w:val="24"/>
          <w:szCs w:val="24"/>
        </w:rPr>
        <w:lastRenderedPageBreak/>
        <w:t>Document B</w:t>
      </w:r>
    </w:p>
    <w:p w14:paraId="648BFF14" w14:textId="77777777" w:rsidR="00336018" w:rsidRDefault="00336018" w:rsidP="00336018">
      <w:pPr>
        <w:jc w:val="center"/>
      </w:pPr>
      <w:r>
        <w:rPr>
          <w:b/>
          <w:bCs/>
          <w:sz w:val="36"/>
          <w:szCs w:val="36"/>
        </w:rPr>
        <w:t>Sweet Betsy from Pike</w:t>
      </w:r>
      <w:r>
        <w:br/>
      </w:r>
      <w:r>
        <w:rPr>
          <w:b/>
          <w:bCs/>
          <w:sz w:val="27"/>
          <w:szCs w:val="27"/>
        </w:rPr>
        <w:t>Folk Song</w:t>
      </w:r>
      <w:r>
        <w:br/>
      </w:r>
      <w:r>
        <w:rPr>
          <w:b/>
          <w:bCs/>
        </w:rPr>
        <w:t>c. 1870</w:t>
      </w:r>
    </w:p>
    <w:p w14:paraId="69C59654" w14:textId="77777777" w:rsidR="00336018" w:rsidRDefault="00336018" w:rsidP="00336018">
      <w:pPr>
        <w:jc w:val="center"/>
      </w:pPr>
      <w:r>
        <w:t>Oh don't you remember sweet Betsy from Pike,</w:t>
      </w:r>
      <w:r>
        <w:br/>
        <w:t>Who crossed the wide prairie with her lover Ike,</w:t>
      </w:r>
      <w:r>
        <w:br/>
        <w:t>With two yoke of oxen, a big yellow dog,</w:t>
      </w:r>
      <w:r>
        <w:br/>
        <w:t>A tall Shangai rooster, and one spotted hog?</w:t>
      </w:r>
      <w:r>
        <w:br/>
      </w:r>
      <w:r>
        <w:br/>
      </w:r>
      <w:r>
        <w:rPr>
          <w:b/>
          <w:bCs/>
          <w:sz w:val="20"/>
          <w:szCs w:val="20"/>
        </w:rPr>
        <w:t>CHORUS:</w:t>
      </w:r>
      <w:r>
        <w:br/>
        <w:t>Singing dang fol dee dido,</w:t>
      </w:r>
      <w:r>
        <w:br/>
        <w:t>Singing dang fol dee day.</w:t>
      </w:r>
      <w:r>
        <w:br/>
      </w:r>
      <w:r>
        <w:br/>
        <w:t>One evening quite early they camped on the Platte.</w:t>
      </w:r>
      <w:r>
        <w:br/>
        <w:t>'Twas near by the road on a green shady flat.</w:t>
      </w:r>
      <w:r>
        <w:br/>
        <w:t>Where Betsy, sore-footed, lay down to repose --</w:t>
      </w:r>
      <w:r>
        <w:br/>
        <w:t>With wonder Ike gazed on that Pike County rose.</w:t>
      </w:r>
      <w:r>
        <w:br/>
      </w:r>
      <w:r>
        <w:br/>
        <w:t>The Shanghai ran off, and their cattle all died;</w:t>
      </w:r>
      <w:r>
        <w:br/>
        <w:t>That morning the last piece of bacon was fried;</w:t>
      </w:r>
      <w:r>
        <w:br/>
        <w:t>Poor Ike was discouraged and Betsy got mad,</w:t>
      </w:r>
      <w:r>
        <w:br/>
        <w:t>The dog drooped his tail and looked wondrously sad.</w:t>
      </w:r>
      <w:r>
        <w:br/>
      </w:r>
      <w:r>
        <w:br/>
        <w:t>They stopped at Salt Lake to inquire of the way,</w:t>
      </w:r>
      <w:r>
        <w:br/>
        <w:t>Where Brigham declared that sweet Betsy should stay;</w:t>
      </w:r>
      <w:r>
        <w:br/>
        <w:t>But Betsy got frightened and ran like a deer</w:t>
      </w:r>
      <w:r>
        <w:br/>
        <w:t>While Brigham stood pawing the ground like a steer.</w:t>
      </w:r>
      <w:r>
        <w:br/>
      </w:r>
      <w:r>
        <w:br/>
        <w:t>They soon reached the desert where Betsy gave out,</w:t>
      </w:r>
      <w:r>
        <w:br/>
        <w:t>And down in the sand she lay rolling about;</w:t>
      </w:r>
      <w:r>
        <w:br/>
        <w:t>While Ike, half distracted, looked on with surprise,</w:t>
      </w:r>
      <w:r>
        <w:br/>
        <w:t>Saying, "Betsy, get up, you'll get sand in your eyes."</w:t>
      </w:r>
      <w:r>
        <w:br/>
      </w:r>
      <w:r>
        <w:br/>
        <w:t>Sweet Betsy got up in a great deal of pain,</w:t>
      </w:r>
      <w:r>
        <w:br/>
        <w:t>Declared she'd go back to Pike County again;</w:t>
      </w:r>
      <w:r>
        <w:br/>
        <w:t>But Ike gave a sigh and they fondly embraced,</w:t>
      </w:r>
      <w:r>
        <w:br/>
        <w:t>And they traveled along with his arm round her waist.</w:t>
      </w:r>
      <w:r>
        <w:br/>
      </w:r>
      <w:r>
        <w:br/>
        <w:t>The Injuns came down in a wild yelling horde,</w:t>
      </w:r>
      <w:r>
        <w:br/>
        <w:t>And Betsy was scared they would scalp her adored;</w:t>
      </w:r>
      <w:r>
        <w:br/>
        <w:t>Behind the front wagon wheel Betsy did crawl,</w:t>
      </w:r>
      <w:r>
        <w:br/>
        <w:t>And there fought the Injuns with musket and ball.</w:t>
      </w:r>
      <w:r>
        <w:br/>
      </w:r>
      <w:r>
        <w:br/>
        <w:t>They suddenly stopped on a very high hill,</w:t>
      </w:r>
      <w:r>
        <w:br/>
        <w:t>With wonder looked down upon old Placerville;</w:t>
      </w:r>
      <w:r>
        <w:br/>
        <w:t>Ike sighed when he said, and he cast his eyes down,</w:t>
      </w:r>
      <w:r>
        <w:br/>
        <w:t>"Sweet Betsy, my darling, we've got to Hangtown."</w:t>
      </w:r>
      <w:r>
        <w:br/>
      </w:r>
      <w:r>
        <w:lastRenderedPageBreak/>
        <w:br/>
        <w:t>Long Ike and Sweet Betsy attended a dance;</w:t>
      </w:r>
      <w:r>
        <w:br/>
        <w:t>Ike wore a pair of his Pike County pants;</w:t>
      </w:r>
      <w:r>
        <w:br/>
        <w:t>Sweet Betsy was dressed up in ribbons and rings;</w:t>
      </w:r>
      <w:r>
        <w:br/>
        <w:t>Says Ike, "You're an angel, but where are your wings?"</w:t>
      </w:r>
      <w:r>
        <w:br/>
      </w:r>
      <w:r>
        <w:br/>
        <w:t>'Twas out on the prairie one bright starry night,</w:t>
      </w:r>
      <w:r>
        <w:br/>
        <w:t>They broke out the whiskey and Betsy got tight,</w:t>
      </w:r>
      <w:r>
        <w:br/>
        <w:t>She sang and she howled and she danced o'er the plain,</w:t>
      </w:r>
      <w:r>
        <w:br/>
        <w:t>And showed her bare legs to the whole wagon train.</w:t>
      </w:r>
      <w:r>
        <w:br/>
      </w:r>
      <w:r>
        <w:br/>
        <w:t>The terrible desert was burning and bare,</w:t>
      </w:r>
      <w:r>
        <w:br/>
        <w:t>And Isaac he shrank from the death lurkin' there,</w:t>
      </w:r>
      <w:r>
        <w:br/>
        <w:t>"Dear old Pike County, I'll come back to you."</w:t>
      </w:r>
      <w:r>
        <w:br/>
        <w:t>Says Betsy, "You'll go by yourself if you do."</w:t>
      </w:r>
      <w:r>
        <w:br/>
      </w:r>
      <w:r>
        <w:br/>
        <w:t>They swam wild rivers and climbed the tall peaks,</w:t>
      </w:r>
      <w:r>
        <w:br/>
        <w:t>And camped on the prairies for weeks upon weeks,</w:t>
      </w:r>
      <w:r>
        <w:br/>
        <w:t>Starvation and cholera, hard work and slaughter,</w:t>
      </w:r>
      <w:r>
        <w:br/>
        <w:t>They reached Californy, spite of hell and high water.</w:t>
      </w:r>
      <w:r>
        <w:br/>
      </w:r>
      <w:r>
        <w:br/>
        <w:t>A miner said, "Betsy, will you dance with me?"</w:t>
      </w:r>
      <w:r>
        <w:br/>
        <w:t>"I will, you old hoss, if you don't make too free.</w:t>
      </w:r>
      <w:r>
        <w:br/>
        <w:t>But don't dance me hard, do you want to know why?</w:t>
      </w:r>
      <w:r>
        <w:br/>
        <w:t>Doggone ye, I'm chock full of strong alkali."</w:t>
      </w:r>
      <w:r>
        <w:br/>
      </w:r>
      <w:r>
        <w:br/>
        <w:t>Long Ike and Sweet Betsy got married, of course,</w:t>
      </w:r>
      <w:r>
        <w:br/>
        <w:t>But Ike, getting jealous, obtained a divorce,</w:t>
      </w:r>
      <w:r>
        <w:br/>
        <w:t>While Betsy, well satisfied, said with a shout,</w:t>
      </w:r>
      <w:r>
        <w:br/>
        <w:t>"Goodbye, you big lummox, I'm glad you backed out!"</w:t>
      </w:r>
    </w:p>
    <w:p w14:paraId="5C24FC37" w14:textId="77777777" w:rsidR="00533A2B" w:rsidRDefault="00533A2B" w:rsidP="00533A2B">
      <w:pPr>
        <w:jc w:val="center"/>
        <w:rPr>
          <w:rFonts w:ascii="Arial" w:eastAsia="Calibri" w:hAnsi="Arial" w:cs="Arial"/>
          <w:b/>
          <w:sz w:val="28"/>
          <w:szCs w:val="28"/>
        </w:rPr>
      </w:pPr>
    </w:p>
    <w:p w14:paraId="11ECB2CF" w14:textId="77777777" w:rsidR="00533A2B" w:rsidRDefault="00533A2B" w:rsidP="00533A2B">
      <w:pPr>
        <w:jc w:val="center"/>
      </w:pPr>
    </w:p>
    <w:p w14:paraId="40946719" w14:textId="77777777" w:rsidR="00533A2B" w:rsidRDefault="00533A2B" w:rsidP="00533A2B">
      <w:pPr>
        <w:jc w:val="center"/>
      </w:pPr>
    </w:p>
    <w:p w14:paraId="1843F0E4" w14:textId="77777777" w:rsidR="00533A2B" w:rsidRDefault="00533A2B" w:rsidP="00533A2B">
      <w:pPr>
        <w:jc w:val="center"/>
      </w:pPr>
    </w:p>
    <w:p w14:paraId="017D2742" w14:textId="77777777" w:rsidR="00533A2B" w:rsidRDefault="00533A2B" w:rsidP="00533A2B">
      <w:pPr>
        <w:jc w:val="center"/>
      </w:pPr>
    </w:p>
    <w:p w14:paraId="3957CCF1" w14:textId="77777777" w:rsidR="00533A2B" w:rsidRDefault="00533A2B" w:rsidP="00533A2B">
      <w:pPr>
        <w:jc w:val="center"/>
      </w:pPr>
    </w:p>
    <w:p w14:paraId="785E1BB4" w14:textId="77777777" w:rsidR="00533A2B" w:rsidRDefault="00533A2B" w:rsidP="00533A2B">
      <w:pPr>
        <w:jc w:val="center"/>
      </w:pPr>
    </w:p>
    <w:p w14:paraId="4D59D21C" w14:textId="77777777" w:rsidR="00533A2B" w:rsidRDefault="00533A2B" w:rsidP="00533A2B">
      <w:pPr>
        <w:jc w:val="center"/>
      </w:pPr>
    </w:p>
    <w:p w14:paraId="09DE509F" w14:textId="77777777" w:rsidR="00533A2B" w:rsidRDefault="00533A2B" w:rsidP="00533A2B">
      <w:pPr>
        <w:jc w:val="center"/>
      </w:pPr>
    </w:p>
    <w:p w14:paraId="30C78C13" w14:textId="77777777" w:rsidR="00533A2B" w:rsidRDefault="00533A2B" w:rsidP="00533A2B">
      <w:pPr>
        <w:jc w:val="center"/>
      </w:pPr>
    </w:p>
    <w:p w14:paraId="72558419" w14:textId="77777777" w:rsidR="00533A2B" w:rsidRDefault="00533A2B" w:rsidP="00533A2B">
      <w:pPr>
        <w:jc w:val="center"/>
      </w:pPr>
    </w:p>
    <w:p w14:paraId="55B9B30F" w14:textId="77777777" w:rsidR="00533A2B" w:rsidRDefault="00533A2B" w:rsidP="00533A2B">
      <w:pPr>
        <w:jc w:val="center"/>
        <w:rPr>
          <w:rFonts w:ascii="Arial" w:eastAsia="Calibri" w:hAnsi="Arial" w:cs="Arial"/>
          <w:sz w:val="24"/>
          <w:szCs w:val="24"/>
        </w:rPr>
      </w:pPr>
      <w:r>
        <w:rPr>
          <w:rFonts w:ascii="Arial" w:eastAsia="Calibri" w:hAnsi="Arial" w:cs="Arial"/>
          <w:b/>
          <w:sz w:val="28"/>
          <w:szCs w:val="28"/>
        </w:rPr>
        <w:lastRenderedPageBreak/>
        <w:t xml:space="preserve">PAT GRAPHIC ORGANIZER:  </w:t>
      </w:r>
      <w:r w:rsidRPr="00533A2B">
        <w:rPr>
          <w:rFonts w:ascii="Arial" w:eastAsia="Calibri" w:hAnsi="Arial" w:cs="Arial"/>
          <w:sz w:val="24"/>
          <w:szCs w:val="24"/>
        </w:rPr>
        <w:t>Westward Expansion</w:t>
      </w:r>
    </w:p>
    <w:p w14:paraId="50172994" w14:textId="77777777" w:rsidR="00533A2B" w:rsidRDefault="00533A2B" w:rsidP="00117038">
      <w:pPr>
        <w:rPr>
          <w:rFonts w:ascii="Arial" w:eastAsia="Calibri" w:hAnsi="Arial" w:cs="Arial"/>
          <w:b/>
          <w:sz w:val="24"/>
          <w:szCs w:val="24"/>
        </w:rPr>
      </w:pPr>
    </w:p>
    <w:p w14:paraId="23A2F885" w14:textId="77777777" w:rsidR="00533A2B" w:rsidRPr="00533A2B" w:rsidRDefault="00D505F5" w:rsidP="00117038">
      <w:pPr>
        <w:rPr>
          <w:rFonts w:ascii="Arial" w:eastAsia="Calibri" w:hAnsi="Arial" w:cs="Arial"/>
          <w:b/>
          <w:sz w:val="24"/>
          <w:szCs w:val="24"/>
        </w:rPr>
      </w:pPr>
      <w:r w:rsidRPr="00533A2B">
        <w:rPr>
          <w:rFonts w:ascii="Arial" w:eastAsia="Calibri" w:hAnsi="Arial" w:cs="Arial"/>
          <w:b/>
          <w:sz w:val="24"/>
          <w:szCs w:val="24"/>
        </w:rPr>
        <w:t xml:space="preserve">Document A:   </w:t>
      </w:r>
    </w:p>
    <w:p w14:paraId="3E24D36B" w14:textId="77777777" w:rsidR="00E6090D" w:rsidRPr="00117038" w:rsidRDefault="00D505F5" w:rsidP="00117038">
      <w:pPr>
        <w:rPr>
          <w:rFonts w:ascii="Calibri" w:eastAsia="Calibri" w:hAnsi="Calibri" w:cs="Calibri"/>
          <w:b/>
          <w:sz w:val="24"/>
          <w:szCs w:val="24"/>
        </w:rPr>
      </w:pPr>
      <w:r>
        <w:rPr>
          <w:rFonts w:ascii="Calibri" w:eastAsia="Calibri" w:hAnsi="Calibri" w:cs="Calibri"/>
          <w:b/>
          <w:sz w:val="26"/>
          <w:szCs w:val="26"/>
        </w:rPr>
        <w:t xml:space="preserve">ARTWORK      Westward the Course of Empire Takes Its Way, Emmanuel Leutze, 1861  </w:t>
      </w:r>
    </w:p>
    <w:p w14:paraId="25CF8631" w14:textId="77777777" w:rsidR="00E6090D" w:rsidRDefault="00D505F5">
      <w:pPr>
        <w:spacing w:after="0"/>
        <w:rPr>
          <w:rFonts w:ascii="Calibri" w:eastAsia="Calibri" w:hAnsi="Calibri" w:cs="Calibri"/>
          <w:b/>
          <w:sz w:val="26"/>
          <w:szCs w:val="26"/>
        </w:rPr>
      </w:pPr>
      <w:r>
        <w:rPr>
          <w:rFonts w:ascii="Calibri" w:eastAsia="Calibri" w:hAnsi="Calibri" w:cs="Calibri"/>
          <w:b/>
          <w:sz w:val="26"/>
          <w:szCs w:val="26"/>
        </w:rPr>
        <w:t>Examine the painting carefully.  Use the Zoom Feature to take note of the details.</w:t>
      </w:r>
    </w:p>
    <w:p w14:paraId="255BC2DF" w14:textId="77777777" w:rsidR="005833D7" w:rsidRDefault="005833D7">
      <w:pPr>
        <w:spacing w:after="0"/>
        <w:rPr>
          <w:rFonts w:ascii="Calibri" w:eastAsia="Calibri" w:hAnsi="Calibri" w:cs="Calibri"/>
          <w:b/>
          <w:sz w:val="26"/>
          <w:szCs w:val="26"/>
        </w:rPr>
      </w:pPr>
    </w:p>
    <w:p w14:paraId="4C4F99E9" w14:textId="77777777" w:rsidR="005833D7" w:rsidRDefault="005833D7" w:rsidP="005833D7">
      <w:pPr>
        <w:textDirection w:val="btLr"/>
      </w:pPr>
      <w:r>
        <w:rPr>
          <w:rFonts w:ascii="Calibri" w:eastAsia="Calibri" w:hAnsi="Calibri" w:cs="Calibri"/>
          <w:sz w:val="26"/>
        </w:rPr>
        <w:t xml:space="preserve">1. Describe the different types of people heading West, present In the painting? </w:t>
      </w:r>
    </w:p>
    <w:p w14:paraId="24D062A0" w14:textId="77777777" w:rsidR="005833D7" w:rsidRDefault="005833D7" w:rsidP="005833D7">
      <w:pPr>
        <w:textDirection w:val="btLr"/>
      </w:pPr>
    </w:p>
    <w:p w14:paraId="69646BF0" w14:textId="77777777" w:rsidR="005833D7" w:rsidRDefault="005833D7" w:rsidP="005833D7">
      <w:pPr>
        <w:textDirection w:val="btLr"/>
      </w:pPr>
    </w:p>
    <w:p w14:paraId="4C8DD1E5" w14:textId="77777777" w:rsidR="005833D7" w:rsidRDefault="005833D7" w:rsidP="005833D7">
      <w:pPr>
        <w:textDirection w:val="btLr"/>
      </w:pPr>
    </w:p>
    <w:p w14:paraId="77BA13C2" w14:textId="77777777" w:rsidR="005833D7" w:rsidRDefault="005833D7" w:rsidP="005833D7">
      <w:pPr>
        <w:textDirection w:val="btLr"/>
      </w:pPr>
      <w:r>
        <w:rPr>
          <w:rFonts w:ascii="Calibri" w:eastAsia="Calibri" w:hAnsi="Calibri" w:cs="Calibri"/>
          <w:sz w:val="26"/>
        </w:rPr>
        <w:t>2.  What actions of specific groups or individuals indicate determination?</w:t>
      </w:r>
    </w:p>
    <w:p w14:paraId="3894E3F3" w14:textId="77777777" w:rsidR="005833D7" w:rsidRDefault="005833D7" w:rsidP="005833D7">
      <w:pPr>
        <w:textDirection w:val="btLr"/>
      </w:pPr>
    </w:p>
    <w:p w14:paraId="42F9BF76" w14:textId="77777777" w:rsidR="005833D7" w:rsidRDefault="005833D7" w:rsidP="005833D7">
      <w:pPr>
        <w:textDirection w:val="btLr"/>
      </w:pPr>
    </w:p>
    <w:p w14:paraId="0232F813" w14:textId="77777777" w:rsidR="005833D7" w:rsidRDefault="005833D7" w:rsidP="005833D7">
      <w:pPr>
        <w:textDirection w:val="btLr"/>
      </w:pPr>
    </w:p>
    <w:p w14:paraId="78639B15" w14:textId="77777777" w:rsidR="005833D7" w:rsidRDefault="005833D7" w:rsidP="005833D7">
      <w:pPr>
        <w:textDirection w:val="btLr"/>
        <w:rPr>
          <w:rFonts w:ascii="Calibri" w:eastAsia="Calibri" w:hAnsi="Calibri" w:cs="Calibri"/>
          <w:sz w:val="26"/>
        </w:rPr>
      </w:pPr>
      <w:r>
        <w:rPr>
          <w:rFonts w:ascii="Calibri" w:eastAsia="Calibri" w:hAnsi="Calibri" w:cs="Calibri"/>
          <w:sz w:val="26"/>
        </w:rPr>
        <w:t>3.  What chan</w:t>
      </w:r>
      <w:r w:rsidR="00093E93">
        <w:rPr>
          <w:rFonts w:ascii="Calibri" w:eastAsia="Calibri" w:hAnsi="Calibri" w:cs="Calibri"/>
          <w:sz w:val="26"/>
        </w:rPr>
        <w:t>ges do you see in the geography</w:t>
      </w:r>
      <w:r>
        <w:rPr>
          <w:rFonts w:ascii="Calibri" w:eastAsia="Calibri" w:hAnsi="Calibri" w:cs="Calibri"/>
          <w:sz w:val="26"/>
        </w:rPr>
        <w:t>? What geographical regions might these travelers be located in?</w:t>
      </w:r>
    </w:p>
    <w:p w14:paraId="20417EF3" w14:textId="77777777" w:rsidR="005833D7" w:rsidRDefault="005833D7" w:rsidP="005833D7">
      <w:pPr>
        <w:textDirection w:val="btLr"/>
        <w:rPr>
          <w:rFonts w:ascii="Calibri" w:eastAsia="Calibri" w:hAnsi="Calibri" w:cs="Calibri"/>
          <w:sz w:val="26"/>
        </w:rPr>
      </w:pPr>
    </w:p>
    <w:p w14:paraId="0BB006AC" w14:textId="77777777" w:rsidR="005833D7" w:rsidRDefault="005833D7" w:rsidP="005833D7">
      <w:pPr>
        <w:textDirection w:val="btLr"/>
        <w:rPr>
          <w:rFonts w:ascii="Calibri" w:eastAsia="Calibri" w:hAnsi="Calibri" w:cs="Calibri"/>
          <w:sz w:val="26"/>
        </w:rPr>
      </w:pPr>
    </w:p>
    <w:p w14:paraId="7AFCB884" w14:textId="77777777" w:rsidR="005833D7" w:rsidRDefault="005833D7" w:rsidP="005833D7">
      <w:pPr>
        <w:textDirection w:val="btLr"/>
        <w:rPr>
          <w:rFonts w:ascii="Calibri" w:eastAsia="Calibri" w:hAnsi="Calibri" w:cs="Calibri"/>
          <w:sz w:val="26"/>
        </w:rPr>
      </w:pPr>
    </w:p>
    <w:p w14:paraId="4C3F9D75" w14:textId="77777777" w:rsidR="005833D7" w:rsidRDefault="005833D7" w:rsidP="005833D7">
      <w:pPr>
        <w:textDirection w:val="btLr"/>
      </w:pPr>
      <w:r>
        <w:rPr>
          <w:rFonts w:ascii="Calibri" w:eastAsia="Calibri" w:hAnsi="Calibri" w:cs="Calibri"/>
          <w:sz w:val="26"/>
        </w:rPr>
        <w:t>4.  What are the economic reasons for westward expansion present in the picture?</w:t>
      </w:r>
    </w:p>
    <w:p w14:paraId="3F8874EF" w14:textId="77777777" w:rsidR="005833D7" w:rsidRDefault="005833D7">
      <w:pPr>
        <w:spacing w:after="0"/>
      </w:pPr>
    </w:p>
    <w:p w14:paraId="70FAD016" w14:textId="77777777" w:rsidR="00E6090D" w:rsidRDefault="00E6090D">
      <w:pPr>
        <w:spacing w:after="0"/>
      </w:pPr>
    </w:p>
    <w:p w14:paraId="610DBEF9" w14:textId="77777777" w:rsidR="00E6090D" w:rsidRDefault="00E6090D">
      <w:pPr>
        <w:spacing w:after="0"/>
      </w:pPr>
    </w:p>
    <w:p w14:paraId="67642E59" w14:textId="77777777" w:rsidR="00E6090D" w:rsidRDefault="00E6090D">
      <w:pPr>
        <w:spacing w:after="0"/>
      </w:pPr>
    </w:p>
    <w:p w14:paraId="0952E8A6" w14:textId="77777777" w:rsidR="005833D7" w:rsidRDefault="005833D7">
      <w:pPr>
        <w:spacing w:after="0" w:line="288" w:lineRule="auto"/>
        <w:rPr>
          <w:rFonts w:ascii="Calibri" w:eastAsia="Calibri" w:hAnsi="Calibri" w:cs="Calibri"/>
          <w:b/>
          <w:sz w:val="26"/>
          <w:szCs w:val="26"/>
        </w:rPr>
      </w:pPr>
    </w:p>
    <w:p w14:paraId="4CB3D363" w14:textId="77777777" w:rsidR="005833D7" w:rsidRDefault="005833D7">
      <w:pPr>
        <w:spacing w:after="0" w:line="288" w:lineRule="auto"/>
        <w:rPr>
          <w:rFonts w:ascii="Calibri" w:eastAsia="Calibri" w:hAnsi="Calibri" w:cs="Calibri"/>
          <w:b/>
          <w:sz w:val="26"/>
          <w:szCs w:val="26"/>
        </w:rPr>
      </w:pPr>
    </w:p>
    <w:p w14:paraId="29C167D0" w14:textId="77777777" w:rsidR="005833D7" w:rsidRDefault="005833D7">
      <w:pPr>
        <w:spacing w:after="0" w:line="288" w:lineRule="auto"/>
        <w:rPr>
          <w:rFonts w:ascii="Calibri" w:eastAsia="Calibri" w:hAnsi="Calibri" w:cs="Calibri"/>
          <w:b/>
          <w:sz w:val="26"/>
          <w:szCs w:val="26"/>
        </w:rPr>
      </w:pPr>
    </w:p>
    <w:p w14:paraId="7BB87126" w14:textId="77777777" w:rsidR="005833D7" w:rsidRDefault="005833D7">
      <w:pPr>
        <w:spacing w:after="0" w:line="288" w:lineRule="auto"/>
        <w:rPr>
          <w:rFonts w:ascii="Calibri" w:eastAsia="Calibri" w:hAnsi="Calibri" w:cs="Calibri"/>
          <w:b/>
          <w:sz w:val="26"/>
          <w:szCs w:val="26"/>
        </w:rPr>
      </w:pPr>
    </w:p>
    <w:p w14:paraId="6DD9AFCB" w14:textId="77777777" w:rsidR="005833D7" w:rsidRDefault="005833D7">
      <w:pPr>
        <w:spacing w:after="0" w:line="288" w:lineRule="auto"/>
        <w:rPr>
          <w:rFonts w:ascii="Calibri" w:eastAsia="Calibri" w:hAnsi="Calibri" w:cs="Calibri"/>
          <w:b/>
          <w:sz w:val="26"/>
          <w:szCs w:val="26"/>
        </w:rPr>
      </w:pPr>
    </w:p>
    <w:p w14:paraId="5339FBA7" w14:textId="77777777" w:rsidR="005833D7" w:rsidRDefault="005833D7">
      <w:pPr>
        <w:spacing w:after="0" w:line="288" w:lineRule="auto"/>
        <w:rPr>
          <w:rFonts w:ascii="Calibri" w:eastAsia="Calibri" w:hAnsi="Calibri" w:cs="Calibri"/>
          <w:b/>
          <w:sz w:val="26"/>
          <w:szCs w:val="26"/>
        </w:rPr>
      </w:pPr>
    </w:p>
    <w:p w14:paraId="727807B6" w14:textId="77777777" w:rsidR="005833D7" w:rsidRDefault="005833D7">
      <w:pPr>
        <w:spacing w:after="0" w:line="288" w:lineRule="auto"/>
        <w:rPr>
          <w:rFonts w:ascii="Calibri" w:eastAsia="Calibri" w:hAnsi="Calibri" w:cs="Calibri"/>
          <w:b/>
          <w:sz w:val="26"/>
          <w:szCs w:val="26"/>
        </w:rPr>
      </w:pPr>
    </w:p>
    <w:p w14:paraId="01CCCD5A" w14:textId="77777777" w:rsidR="00FF518D" w:rsidRDefault="00FF518D">
      <w:pPr>
        <w:spacing w:after="0" w:line="288" w:lineRule="auto"/>
        <w:rPr>
          <w:rFonts w:ascii="Calibri" w:eastAsia="Calibri" w:hAnsi="Calibri" w:cs="Calibri"/>
          <w:b/>
          <w:sz w:val="26"/>
          <w:szCs w:val="26"/>
        </w:rPr>
      </w:pPr>
    </w:p>
    <w:p w14:paraId="28EEAF77" w14:textId="77777777" w:rsidR="00533A2B" w:rsidRPr="00533A2B" w:rsidRDefault="00D505F5">
      <w:pPr>
        <w:spacing w:after="0" w:line="288" w:lineRule="auto"/>
        <w:rPr>
          <w:rFonts w:ascii="Arial" w:eastAsia="Calibri" w:hAnsi="Arial" w:cs="Arial"/>
          <w:b/>
          <w:sz w:val="24"/>
          <w:szCs w:val="24"/>
        </w:rPr>
      </w:pPr>
      <w:r w:rsidRPr="00533A2B">
        <w:rPr>
          <w:rFonts w:ascii="Arial" w:eastAsia="Calibri" w:hAnsi="Arial" w:cs="Arial"/>
          <w:b/>
          <w:sz w:val="24"/>
          <w:szCs w:val="24"/>
        </w:rPr>
        <w:t xml:space="preserve">DOCUMENT B:  </w:t>
      </w:r>
    </w:p>
    <w:p w14:paraId="67CE43CB" w14:textId="77777777" w:rsidR="00533A2B" w:rsidRDefault="00533A2B">
      <w:pPr>
        <w:spacing w:after="0" w:line="288" w:lineRule="auto"/>
        <w:rPr>
          <w:rFonts w:ascii="Calibri" w:eastAsia="Calibri" w:hAnsi="Calibri" w:cs="Calibri"/>
          <w:b/>
          <w:sz w:val="26"/>
          <w:szCs w:val="26"/>
        </w:rPr>
      </w:pPr>
    </w:p>
    <w:p w14:paraId="6F0BB23D" w14:textId="77777777" w:rsidR="00E6090D" w:rsidRDefault="00533A2B">
      <w:pPr>
        <w:spacing w:after="0" w:line="288" w:lineRule="auto"/>
      </w:pPr>
      <w:r>
        <w:rPr>
          <w:rFonts w:ascii="Calibri" w:eastAsia="Calibri" w:hAnsi="Calibri" w:cs="Calibri"/>
          <w:b/>
          <w:sz w:val="26"/>
          <w:szCs w:val="26"/>
        </w:rPr>
        <w:t>S</w:t>
      </w:r>
      <w:r w:rsidR="00D505F5">
        <w:rPr>
          <w:rFonts w:ascii="Calibri" w:eastAsia="Calibri" w:hAnsi="Calibri" w:cs="Calibri"/>
          <w:b/>
          <w:sz w:val="26"/>
          <w:szCs w:val="26"/>
        </w:rPr>
        <w:t xml:space="preserve">ONG   “Sweet Betsy from Pike”, by John A. Stone (before 1858)  </w:t>
      </w:r>
    </w:p>
    <w:p w14:paraId="2EC1B2CA" w14:textId="77777777" w:rsidR="00E6090D" w:rsidRDefault="00E6090D">
      <w:pPr>
        <w:spacing w:after="0"/>
      </w:pPr>
    </w:p>
    <w:p w14:paraId="57F4C71F" w14:textId="77777777" w:rsidR="00E6090D" w:rsidRDefault="00D505F5">
      <w:pPr>
        <w:spacing w:after="0"/>
      </w:pPr>
      <w:r>
        <w:rPr>
          <w:rFonts w:ascii="Calibri" w:eastAsia="Calibri" w:hAnsi="Calibri" w:cs="Calibri"/>
          <w:b/>
          <w:sz w:val="26"/>
          <w:szCs w:val="26"/>
        </w:rPr>
        <w:t>Read/Listen the song at least 2 times.</w:t>
      </w:r>
    </w:p>
    <w:p w14:paraId="6487E500" w14:textId="77777777" w:rsidR="00E6090D" w:rsidRDefault="00E6090D">
      <w:pPr>
        <w:spacing w:after="0"/>
      </w:pPr>
    </w:p>
    <w:p w14:paraId="4C690AB0" w14:textId="77777777" w:rsidR="00E6090D" w:rsidRDefault="00D505F5">
      <w:pPr>
        <w:spacing w:after="0"/>
      </w:pPr>
      <w:r>
        <w:rPr>
          <w:noProof/>
        </w:rPr>
        <mc:AlternateContent>
          <mc:Choice Requires="wps">
            <w:drawing>
              <wp:inline distT="19050" distB="19050" distL="19050" distR="19050" wp14:anchorId="4AFF004B" wp14:editId="33BB209A">
                <wp:extent cx="6962775" cy="6410325"/>
                <wp:effectExtent l="0" t="0" r="0" b="0"/>
                <wp:docPr id="5" name="Rectangle 5"/>
                <wp:cNvGraphicFramePr/>
                <a:graphic xmlns:a="http://schemas.openxmlformats.org/drawingml/2006/main">
                  <a:graphicData uri="http://schemas.microsoft.com/office/word/2010/wordprocessingShape">
                    <wps:wsp>
                      <wps:cNvSpPr/>
                      <wps:spPr>
                        <a:xfrm>
                          <a:off x="1864294" y="575472"/>
                          <a:ext cx="6963410" cy="6409054"/>
                        </a:xfrm>
                        <a:prstGeom prst="rect">
                          <a:avLst/>
                        </a:prstGeom>
                        <a:noFill/>
                        <a:ln>
                          <a:noFill/>
                        </a:ln>
                      </wps:spPr>
                      <wps:txbx>
                        <w:txbxContent>
                          <w:p w14:paraId="03946EF2" w14:textId="77777777" w:rsidR="00E6090D" w:rsidRDefault="00D505F5" w:rsidP="00533A2B">
                            <w:pPr>
                              <w:spacing w:after="0"/>
                              <w:textDirection w:val="btLr"/>
                            </w:pPr>
                            <w:r>
                              <w:rPr>
                                <w:rFonts w:ascii="Calibri" w:eastAsia="Calibri" w:hAnsi="Calibri" w:cs="Calibri"/>
                                <w:sz w:val="26"/>
                              </w:rPr>
                              <w:t xml:space="preserve">1.  Use </w:t>
                            </w:r>
                            <w:r>
                              <w:rPr>
                                <w:rFonts w:ascii="Calibri" w:eastAsia="Calibri" w:hAnsi="Calibri" w:cs="Calibri"/>
                                <w:sz w:val="26"/>
                                <w:u w:val="single"/>
                              </w:rPr>
                              <w:t xml:space="preserve">3 adjectives </w:t>
                            </w:r>
                            <w:r>
                              <w:rPr>
                                <w:rFonts w:ascii="Calibri" w:eastAsia="Calibri" w:hAnsi="Calibri" w:cs="Calibri"/>
                                <w:sz w:val="26"/>
                              </w:rPr>
                              <w:t xml:space="preserve">to describe the mood of this song.  Circle one and record a </w:t>
                            </w:r>
                          </w:p>
                          <w:p w14:paraId="7070DB1B" w14:textId="77777777" w:rsidR="00E6090D" w:rsidRDefault="00D505F5" w:rsidP="00533A2B">
                            <w:pPr>
                              <w:spacing w:after="0"/>
                              <w:textDirection w:val="btLr"/>
                            </w:pPr>
                            <w:r>
                              <w:rPr>
                                <w:rFonts w:ascii="Calibri" w:eastAsia="Calibri" w:hAnsi="Calibri" w:cs="Calibri"/>
                                <w:sz w:val="26"/>
                              </w:rPr>
                              <w:t xml:space="preserve">     lyric to support your descriptive word choice.</w:t>
                            </w:r>
                          </w:p>
                          <w:p w14:paraId="3492868E" w14:textId="77777777" w:rsidR="00E6090D" w:rsidRDefault="00E6090D" w:rsidP="00533A2B">
                            <w:pPr>
                              <w:spacing w:after="0"/>
                              <w:textDirection w:val="btLr"/>
                            </w:pPr>
                          </w:p>
                          <w:p w14:paraId="7440D737" w14:textId="77777777" w:rsidR="00533A2B" w:rsidRDefault="00533A2B" w:rsidP="00533A2B">
                            <w:pPr>
                              <w:spacing w:after="0"/>
                              <w:textDirection w:val="btLr"/>
                            </w:pPr>
                          </w:p>
                          <w:p w14:paraId="768D4CD1" w14:textId="77777777" w:rsidR="00E6090D" w:rsidRDefault="00E6090D" w:rsidP="00533A2B">
                            <w:pPr>
                              <w:spacing w:after="0"/>
                              <w:textDirection w:val="btLr"/>
                            </w:pPr>
                          </w:p>
                          <w:p w14:paraId="25C8E73D" w14:textId="77777777" w:rsidR="00533A2B" w:rsidRDefault="00533A2B" w:rsidP="00533A2B">
                            <w:pPr>
                              <w:spacing w:after="0"/>
                              <w:textDirection w:val="btLr"/>
                            </w:pPr>
                          </w:p>
                          <w:p w14:paraId="275BC5A3" w14:textId="77777777" w:rsidR="00E6090D" w:rsidRDefault="00E6090D" w:rsidP="00533A2B">
                            <w:pPr>
                              <w:spacing w:after="0"/>
                              <w:textDirection w:val="btLr"/>
                            </w:pPr>
                          </w:p>
                          <w:p w14:paraId="06B9B3B8" w14:textId="77777777" w:rsidR="00E6090D" w:rsidRDefault="00D505F5" w:rsidP="00533A2B">
                            <w:pPr>
                              <w:spacing w:after="0"/>
                              <w:textDirection w:val="btLr"/>
                            </w:pPr>
                            <w:r>
                              <w:rPr>
                                <w:rFonts w:ascii="Calibri" w:eastAsia="Calibri" w:hAnsi="Calibri" w:cs="Calibri"/>
                                <w:sz w:val="26"/>
                              </w:rPr>
                              <w:t xml:space="preserve">2.  What Westward Movement events or people are mentioned?  </w:t>
                            </w:r>
                            <w:r>
                              <w:rPr>
                                <w:rFonts w:ascii="Calibri" w:eastAsia="Calibri" w:hAnsi="Calibri" w:cs="Calibri"/>
                                <w:sz w:val="26"/>
                                <w:u w:val="single"/>
                              </w:rPr>
                              <w:t>List 3 or more.</w:t>
                            </w:r>
                          </w:p>
                          <w:p w14:paraId="1D30417C" w14:textId="77777777" w:rsidR="00E6090D" w:rsidRDefault="00E6090D" w:rsidP="00533A2B">
                            <w:pPr>
                              <w:spacing w:after="0"/>
                              <w:textDirection w:val="btLr"/>
                            </w:pPr>
                          </w:p>
                          <w:p w14:paraId="5F4CE8E5" w14:textId="77777777" w:rsidR="00533A2B" w:rsidRDefault="00533A2B" w:rsidP="00533A2B">
                            <w:pPr>
                              <w:spacing w:after="0"/>
                              <w:textDirection w:val="btLr"/>
                            </w:pPr>
                          </w:p>
                          <w:p w14:paraId="248F7189" w14:textId="77777777" w:rsidR="00533A2B" w:rsidRDefault="00533A2B" w:rsidP="00533A2B">
                            <w:pPr>
                              <w:spacing w:after="0"/>
                              <w:textDirection w:val="btLr"/>
                            </w:pPr>
                          </w:p>
                          <w:p w14:paraId="2E034E2B" w14:textId="77777777" w:rsidR="00E6090D" w:rsidRDefault="00E6090D" w:rsidP="00533A2B">
                            <w:pPr>
                              <w:spacing w:after="0"/>
                              <w:textDirection w:val="btLr"/>
                            </w:pPr>
                          </w:p>
                          <w:p w14:paraId="4FDA8057" w14:textId="77777777" w:rsidR="00533A2B" w:rsidRDefault="00533A2B" w:rsidP="00533A2B">
                            <w:pPr>
                              <w:spacing w:after="0"/>
                              <w:textDirection w:val="btLr"/>
                            </w:pPr>
                          </w:p>
                          <w:p w14:paraId="0C7A76B4" w14:textId="77777777" w:rsidR="00E6090D" w:rsidRDefault="00D505F5" w:rsidP="00533A2B">
                            <w:pPr>
                              <w:spacing w:after="0"/>
                              <w:textDirection w:val="btLr"/>
                            </w:pPr>
                            <w:r>
                              <w:rPr>
                                <w:rFonts w:ascii="Calibri" w:eastAsia="Calibri" w:hAnsi="Calibri" w:cs="Calibri"/>
                                <w:sz w:val="26"/>
                              </w:rPr>
                              <w:t>3.  Infer why a song like this would have been written.</w:t>
                            </w:r>
                          </w:p>
                          <w:p w14:paraId="51289CD9" w14:textId="77777777" w:rsidR="00E6090D" w:rsidRDefault="00E6090D" w:rsidP="00533A2B">
                            <w:pPr>
                              <w:spacing w:after="0"/>
                              <w:textDirection w:val="btLr"/>
                            </w:pPr>
                          </w:p>
                          <w:p w14:paraId="1E161949" w14:textId="77777777" w:rsidR="00E6090D" w:rsidRDefault="00E6090D" w:rsidP="00533A2B">
                            <w:pPr>
                              <w:spacing w:after="0"/>
                              <w:textDirection w:val="btLr"/>
                            </w:pPr>
                          </w:p>
                          <w:p w14:paraId="50D4C0F0" w14:textId="77777777" w:rsidR="00533A2B" w:rsidRDefault="00533A2B" w:rsidP="00533A2B">
                            <w:pPr>
                              <w:spacing w:after="0"/>
                              <w:textDirection w:val="btLr"/>
                            </w:pPr>
                          </w:p>
                          <w:p w14:paraId="0CFA929A" w14:textId="77777777" w:rsidR="00533A2B" w:rsidRDefault="00533A2B" w:rsidP="00533A2B">
                            <w:pPr>
                              <w:spacing w:after="0"/>
                              <w:textDirection w:val="btLr"/>
                            </w:pPr>
                          </w:p>
                          <w:p w14:paraId="03D6E881" w14:textId="77777777" w:rsidR="00533A2B" w:rsidRDefault="00533A2B" w:rsidP="00533A2B">
                            <w:pPr>
                              <w:spacing w:after="0"/>
                              <w:textDirection w:val="btLr"/>
                            </w:pPr>
                          </w:p>
                          <w:p w14:paraId="66A24612" w14:textId="77777777" w:rsidR="00533A2B" w:rsidRDefault="00D505F5" w:rsidP="00533A2B">
                            <w:pPr>
                              <w:spacing w:after="0"/>
                              <w:textDirection w:val="btLr"/>
                              <w:rPr>
                                <w:rFonts w:ascii="Calibri" w:eastAsia="Calibri" w:hAnsi="Calibri" w:cs="Calibri"/>
                                <w:sz w:val="26"/>
                              </w:rPr>
                            </w:pPr>
                            <w:r>
                              <w:rPr>
                                <w:rFonts w:ascii="Calibri" w:eastAsia="Calibri" w:hAnsi="Calibri" w:cs="Calibri"/>
                                <w:sz w:val="26"/>
                              </w:rPr>
                              <w:t xml:space="preserve">4.  What are specific examples of some of the hardships of traveling West?  Use quotes to </w:t>
                            </w:r>
                          </w:p>
                          <w:p w14:paraId="7A671CFE" w14:textId="77777777" w:rsidR="00E6090D" w:rsidRDefault="00D505F5" w:rsidP="00533A2B">
                            <w:pPr>
                              <w:spacing w:after="0"/>
                              <w:textDirection w:val="btLr"/>
                            </w:pPr>
                            <w:r>
                              <w:rPr>
                                <w:rFonts w:ascii="Calibri" w:eastAsia="Calibri" w:hAnsi="Calibri" w:cs="Calibri"/>
                                <w:sz w:val="26"/>
                              </w:rPr>
                              <w:t>support your answer.</w:t>
                            </w:r>
                          </w:p>
                          <w:p w14:paraId="60D03129" w14:textId="77777777" w:rsidR="00E6090D" w:rsidRDefault="00E6090D">
                            <w:pPr>
                              <w:textDirection w:val="btLr"/>
                            </w:pPr>
                          </w:p>
                          <w:p w14:paraId="2DFAD986" w14:textId="77777777" w:rsidR="00E6090D" w:rsidRDefault="00E6090D">
                            <w:pPr>
                              <w:textDirection w:val="btLr"/>
                            </w:pPr>
                          </w:p>
                          <w:p w14:paraId="0B77A52D" w14:textId="77777777" w:rsidR="00E6090D" w:rsidRDefault="00E6090D">
                            <w:pPr>
                              <w:textDirection w:val="btLr"/>
                            </w:pPr>
                          </w:p>
                          <w:p w14:paraId="08086B5E" w14:textId="77777777" w:rsidR="00E6090D" w:rsidRDefault="00D505F5">
                            <w:pPr>
                              <w:textDirection w:val="btLr"/>
                            </w:pPr>
                            <w:r>
                              <w:rPr>
                                <w:rFonts w:ascii="Calibri" w:eastAsia="Calibri" w:hAnsi="Calibri" w:cs="Calibri"/>
                                <w:sz w:val="26"/>
                              </w:rPr>
                              <w:t>5.  What are examples of benefits of traveling West?</w:t>
                            </w:r>
                          </w:p>
                          <w:p w14:paraId="460BBB95" w14:textId="77777777" w:rsidR="00E6090D" w:rsidRDefault="00E6090D">
                            <w:pPr>
                              <w:textDirection w:val="btLr"/>
                            </w:pPr>
                          </w:p>
                        </w:txbxContent>
                      </wps:txbx>
                      <wps:bodyPr lIns="91425" tIns="45700" rIns="91425" bIns="45700" anchor="t" anchorCtr="0"/>
                    </wps:wsp>
                  </a:graphicData>
                </a:graphic>
              </wp:inline>
            </w:drawing>
          </mc:Choice>
          <mc:Fallback>
            <w:pict>
              <v:rect id="Rectangle 5" o:spid="_x0000_s1026" style="width:548.25pt;height:5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" filled="f" stroked="f">
                <v:textbox inset="2.53958mm,1.2694mm,2.53958mm,1.2694mm">
                  <w:txbxContent>
                    <w:p w:rsidR="00E6090D" w:rsidRDefault="00D505F5" w:rsidP="00533A2B">
                      <w:pPr>
                        <w:spacing w:after="0"/>
                        <w:textDirection w:val="btLr"/>
                      </w:pPr>
                      <w:r>
                        <w:rPr>
                          <w:rFonts w:ascii="Calibri" w:eastAsia="Calibri" w:hAnsi="Calibri" w:cs="Calibri"/>
                          <w:sz w:val="26"/>
                        </w:rPr>
                        <w:t xml:space="preserve">1.  Use </w:t>
                      </w:r>
                      <w:r>
                        <w:rPr>
                          <w:rFonts w:ascii="Calibri" w:eastAsia="Calibri" w:hAnsi="Calibri" w:cs="Calibri"/>
                          <w:sz w:val="26"/>
                          <w:u w:val="single"/>
                        </w:rPr>
                        <w:t xml:space="preserve">3 adjectives </w:t>
                      </w:r>
                      <w:r>
                        <w:rPr>
                          <w:rFonts w:ascii="Calibri" w:eastAsia="Calibri" w:hAnsi="Calibri" w:cs="Calibri"/>
                          <w:sz w:val="26"/>
                        </w:rPr>
                        <w:t xml:space="preserve">to describe the mood of this song.  Circle one and record a </w:t>
                      </w:r>
                    </w:p>
                    <w:p w:rsidR="00E6090D" w:rsidRDefault="00D505F5" w:rsidP="00533A2B">
                      <w:pPr>
                        <w:spacing w:after="0"/>
                        <w:textDirection w:val="btLr"/>
                      </w:pPr>
                      <w:r>
                        <w:rPr>
                          <w:rFonts w:ascii="Calibri" w:eastAsia="Calibri" w:hAnsi="Calibri" w:cs="Calibri"/>
                          <w:sz w:val="26"/>
                        </w:rPr>
                        <w:t xml:space="preserve">     </w:t>
                      </w:r>
                      <w:proofErr w:type="gramStart"/>
                      <w:r>
                        <w:rPr>
                          <w:rFonts w:ascii="Calibri" w:eastAsia="Calibri" w:hAnsi="Calibri" w:cs="Calibri"/>
                          <w:sz w:val="26"/>
                        </w:rPr>
                        <w:t>lyric</w:t>
                      </w:r>
                      <w:proofErr w:type="gramEnd"/>
                      <w:r>
                        <w:rPr>
                          <w:rFonts w:ascii="Calibri" w:eastAsia="Calibri" w:hAnsi="Calibri" w:cs="Calibri"/>
                          <w:sz w:val="26"/>
                        </w:rPr>
                        <w:t xml:space="preserve"> to support your descriptive word choice.</w:t>
                      </w:r>
                    </w:p>
                    <w:p w:rsidR="00E6090D" w:rsidRDefault="00E6090D" w:rsidP="00533A2B">
                      <w:pPr>
                        <w:spacing w:after="0"/>
                        <w:textDirection w:val="btLr"/>
                      </w:pPr>
                    </w:p>
                    <w:p w:rsidR="00533A2B" w:rsidRDefault="00533A2B" w:rsidP="00533A2B">
                      <w:pPr>
                        <w:spacing w:after="0"/>
                        <w:textDirection w:val="btLr"/>
                      </w:pPr>
                    </w:p>
                    <w:p w:rsidR="00E6090D" w:rsidRDefault="00E6090D" w:rsidP="00533A2B">
                      <w:pPr>
                        <w:spacing w:after="0"/>
                        <w:textDirection w:val="btLr"/>
                      </w:pPr>
                    </w:p>
                    <w:p w:rsidR="00533A2B" w:rsidRDefault="00533A2B" w:rsidP="00533A2B">
                      <w:pPr>
                        <w:spacing w:after="0"/>
                        <w:textDirection w:val="btLr"/>
                      </w:pPr>
                    </w:p>
                    <w:p w:rsidR="00E6090D" w:rsidRDefault="00E6090D" w:rsidP="00533A2B">
                      <w:pPr>
                        <w:spacing w:after="0"/>
                        <w:textDirection w:val="btLr"/>
                      </w:pPr>
                    </w:p>
                    <w:p w:rsidR="00E6090D" w:rsidRDefault="00D505F5" w:rsidP="00533A2B">
                      <w:pPr>
                        <w:spacing w:after="0"/>
                        <w:textDirection w:val="btLr"/>
                      </w:pPr>
                      <w:r>
                        <w:rPr>
                          <w:rFonts w:ascii="Calibri" w:eastAsia="Calibri" w:hAnsi="Calibri" w:cs="Calibri"/>
                          <w:sz w:val="26"/>
                        </w:rPr>
                        <w:t xml:space="preserve">2.  What Westward Movement events or people are mentioned?  </w:t>
                      </w:r>
                      <w:r>
                        <w:rPr>
                          <w:rFonts w:ascii="Calibri" w:eastAsia="Calibri" w:hAnsi="Calibri" w:cs="Calibri"/>
                          <w:sz w:val="26"/>
                          <w:u w:val="single"/>
                        </w:rPr>
                        <w:t>List 3 or more.</w:t>
                      </w:r>
                    </w:p>
                    <w:p w:rsidR="00E6090D" w:rsidRDefault="00E6090D" w:rsidP="00533A2B">
                      <w:pPr>
                        <w:spacing w:after="0"/>
                        <w:textDirection w:val="btLr"/>
                      </w:pPr>
                    </w:p>
                    <w:p w:rsidR="00533A2B" w:rsidRDefault="00533A2B" w:rsidP="00533A2B">
                      <w:pPr>
                        <w:spacing w:after="0"/>
                        <w:textDirection w:val="btLr"/>
                      </w:pPr>
                    </w:p>
                    <w:p w:rsidR="00533A2B" w:rsidRDefault="00533A2B" w:rsidP="00533A2B">
                      <w:pPr>
                        <w:spacing w:after="0"/>
                        <w:textDirection w:val="btLr"/>
                      </w:pPr>
                    </w:p>
                    <w:p w:rsidR="00E6090D" w:rsidRDefault="00E6090D" w:rsidP="00533A2B">
                      <w:pPr>
                        <w:spacing w:after="0"/>
                        <w:textDirection w:val="btLr"/>
                      </w:pPr>
                    </w:p>
                    <w:p w:rsidR="00533A2B" w:rsidRDefault="00533A2B" w:rsidP="00533A2B">
                      <w:pPr>
                        <w:spacing w:after="0"/>
                        <w:textDirection w:val="btLr"/>
                      </w:pPr>
                    </w:p>
                    <w:p w:rsidR="00E6090D" w:rsidRDefault="00D505F5" w:rsidP="00533A2B">
                      <w:pPr>
                        <w:spacing w:after="0"/>
                        <w:textDirection w:val="btLr"/>
                      </w:pPr>
                      <w:r>
                        <w:rPr>
                          <w:rFonts w:ascii="Calibri" w:eastAsia="Calibri" w:hAnsi="Calibri" w:cs="Calibri"/>
                          <w:sz w:val="26"/>
                        </w:rPr>
                        <w:t>3.  Infer why a song like this would have been written.</w:t>
                      </w:r>
                    </w:p>
                    <w:p w:rsidR="00E6090D" w:rsidRDefault="00E6090D" w:rsidP="00533A2B">
                      <w:pPr>
                        <w:spacing w:after="0"/>
                        <w:textDirection w:val="btLr"/>
                      </w:pPr>
                    </w:p>
                    <w:p w:rsidR="00E6090D" w:rsidRDefault="00E6090D" w:rsidP="00533A2B">
                      <w:pPr>
                        <w:spacing w:after="0"/>
                        <w:textDirection w:val="btLr"/>
                      </w:pPr>
                    </w:p>
                    <w:p w:rsidR="00533A2B" w:rsidRDefault="00533A2B" w:rsidP="00533A2B">
                      <w:pPr>
                        <w:spacing w:after="0"/>
                        <w:textDirection w:val="btLr"/>
                      </w:pPr>
                    </w:p>
                    <w:p w:rsidR="00533A2B" w:rsidRDefault="00533A2B" w:rsidP="00533A2B">
                      <w:pPr>
                        <w:spacing w:after="0"/>
                        <w:textDirection w:val="btLr"/>
                      </w:pPr>
                    </w:p>
                    <w:p w:rsidR="00533A2B" w:rsidRDefault="00533A2B" w:rsidP="00533A2B">
                      <w:pPr>
                        <w:spacing w:after="0"/>
                        <w:textDirection w:val="btLr"/>
                      </w:pPr>
                    </w:p>
                    <w:p w:rsidR="00533A2B" w:rsidRDefault="00D505F5" w:rsidP="00533A2B">
                      <w:pPr>
                        <w:spacing w:after="0"/>
                        <w:textDirection w:val="btLr"/>
                        <w:rPr>
                          <w:rFonts w:ascii="Calibri" w:eastAsia="Calibri" w:hAnsi="Calibri" w:cs="Calibri"/>
                          <w:sz w:val="26"/>
                        </w:rPr>
                      </w:pPr>
                      <w:r>
                        <w:rPr>
                          <w:rFonts w:ascii="Calibri" w:eastAsia="Calibri" w:hAnsi="Calibri" w:cs="Calibri"/>
                          <w:sz w:val="26"/>
                        </w:rPr>
                        <w:t xml:space="preserve">4.  What are specific examples of some of the hardships of traveling </w:t>
                      </w:r>
                      <w:proofErr w:type="gramStart"/>
                      <w:r>
                        <w:rPr>
                          <w:rFonts w:ascii="Calibri" w:eastAsia="Calibri" w:hAnsi="Calibri" w:cs="Calibri"/>
                          <w:sz w:val="26"/>
                        </w:rPr>
                        <w:t>West</w:t>
                      </w:r>
                      <w:proofErr w:type="gramEnd"/>
                      <w:r>
                        <w:rPr>
                          <w:rFonts w:ascii="Calibri" w:eastAsia="Calibri" w:hAnsi="Calibri" w:cs="Calibri"/>
                          <w:sz w:val="26"/>
                        </w:rPr>
                        <w:t xml:space="preserve">?  Use quotes to </w:t>
                      </w:r>
                    </w:p>
                    <w:p w:rsidR="00E6090D" w:rsidRDefault="00D505F5" w:rsidP="00533A2B">
                      <w:pPr>
                        <w:spacing w:after="0"/>
                        <w:textDirection w:val="btLr"/>
                      </w:pPr>
                      <w:proofErr w:type="gramStart"/>
                      <w:r>
                        <w:rPr>
                          <w:rFonts w:ascii="Calibri" w:eastAsia="Calibri" w:hAnsi="Calibri" w:cs="Calibri"/>
                          <w:sz w:val="26"/>
                        </w:rPr>
                        <w:t>support</w:t>
                      </w:r>
                      <w:proofErr w:type="gramEnd"/>
                      <w:r>
                        <w:rPr>
                          <w:rFonts w:ascii="Calibri" w:eastAsia="Calibri" w:hAnsi="Calibri" w:cs="Calibri"/>
                          <w:sz w:val="26"/>
                        </w:rPr>
                        <w:t xml:space="preserve"> your answer.</w:t>
                      </w:r>
                    </w:p>
                    <w:p w:rsidR="00E6090D" w:rsidRDefault="00E6090D">
                      <w:pPr>
                        <w:textDirection w:val="btLr"/>
                      </w:pPr>
                    </w:p>
                    <w:p w:rsidR="00E6090D" w:rsidRDefault="00E6090D">
                      <w:pPr>
                        <w:textDirection w:val="btLr"/>
                      </w:pPr>
                    </w:p>
                    <w:p w:rsidR="00E6090D" w:rsidRDefault="00E6090D">
                      <w:pPr>
                        <w:textDirection w:val="btLr"/>
                      </w:pPr>
                    </w:p>
                    <w:p w:rsidR="00E6090D" w:rsidRDefault="00D505F5">
                      <w:pPr>
                        <w:textDirection w:val="btLr"/>
                      </w:pPr>
                      <w:r>
                        <w:rPr>
                          <w:rFonts w:ascii="Calibri" w:eastAsia="Calibri" w:hAnsi="Calibri" w:cs="Calibri"/>
                          <w:sz w:val="26"/>
                        </w:rPr>
                        <w:t xml:space="preserve">5.  What are examples of benefits of traveling </w:t>
                      </w:r>
                      <w:proofErr w:type="gramStart"/>
                      <w:r>
                        <w:rPr>
                          <w:rFonts w:ascii="Calibri" w:eastAsia="Calibri" w:hAnsi="Calibri" w:cs="Calibri"/>
                          <w:sz w:val="26"/>
                        </w:rPr>
                        <w:t>West</w:t>
                      </w:r>
                      <w:proofErr w:type="gramEnd"/>
                      <w:r>
                        <w:rPr>
                          <w:rFonts w:ascii="Calibri" w:eastAsia="Calibri" w:hAnsi="Calibri" w:cs="Calibri"/>
                          <w:sz w:val="26"/>
                        </w:rPr>
                        <w:t>?</w:t>
                      </w:r>
                    </w:p>
                    <w:p w:rsidR="00E6090D" w:rsidRDefault="00E6090D">
                      <w:pPr>
                        <w:textDirection w:val="btLr"/>
                      </w:pPr>
                    </w:p>
                  </w:txbxContent>
                </v:textbox>
                <w10:anchorlock/>
              </v:rect>
            </w:pict>
          </mc:Fallback>
        </mc:AlternateContent>
      </w:r>
    </w:p>
    <w:p w14:paraId="74CBEC08" w14:textId="77777777" w:rsidR="00E6090D" w:rsidRDefault="00E6090D">
      <w:pPr>
        <w:spacing w:after="0"/>
      </w:pPr>
    </w:p>
    <w:p w14:paraId="4E2AF6E7" w14:textId="77777777" w:rsidR="00605CF7" w:rsidRPr="00533A2B" w:rsidRDefault="00605CF7" w:rsidP="00605CF7">
      <w:pPr>
        <w:jc w:val="center"/>
        <w:rPr>
          <w:rFonts w:ascii="Arial" w:hAnsi="Arial" w:cs="Arial"/>
          <w:b/>
          <w:sz w:val="24"/>
          <w:szCs w:val="24"/>
        </w:rPr>
      </w:pPr>
      <w:r w:rsidRPr="00533A2B">
        <w:rPr>
          <w:rFonts w:ascii="Arial" w:hAnsi="Arial" w:cs="Arial"/>
          <w:b/>
          <w:sz w:val="24"/>
          <w:szCs w:val="24"/>
        </w:rPr>
        <w:t xml:space="preserve">Info on </w:t>
      </w:r>
      <w:r w:rsidR="00A45739">
        <w:rPr>
          <w:rFonts w:ascii="Arial" w:hAnsi="Arial" w:cs="Arial"/>
          <w:b/>
          <w:sz w:val="24"/>
          <w:szCs w:val="24"/>
        </w:rPr>
        <w:t>H</w:t>
      </w:r>
      <w:r w:rsidRPr="00533A2B">
        <w:rPr>
          <w:rFonts w:ascii="Arial" w:hAnsi="Arial" w:cs="Arial"/>
          <w:b/>
          <w:sz w:val="24"/>
          <w:szCs w:val="24"/>
        </w:rPr>
        <w:t xml:space="preserve">ow to </w:t>
      </w:r>
      <w:r w:rsidR="00A45739">
        <w:rPr>
          <w:rFonts w:ascii="Arial" w:hAnsi="Arial" w:cs="Arial"/>
          <w:b/>
          <w:sz w:val="24"/>
          <w:szCs w:val="24"/>
        </w:rPr>
        <w:t>U</w:t>
      </w:r>
      <w:r w:rsidRPr="00533A2B">
        <w:rPr>
          <w:rFonts w:ascii="Arial" w:hAnsi="Arial" w:cs="Arial"/>
          <w:b/>
          <w:sz w:val="24"/>
          <w:szCs w:val="24"/>
        </w:rPr>
        <w:t>se PicCollage</w:t>
      </w:r>
    </w:p>
    <w:p w14:paraId="614EC978" w14:textId="77777777" w:rsidR="00605CF7" w:rsidRPr="007C42F8" w:rsidRDefault="00605CF7" w:rsidP="00605CF7">
      <w:pPr>
        <w:spacing w:before="100" w:beforeAutospacing="1" w:after="100" w:afterAutospacing="1"/>
        <w:outlineLvl w:val="2"/>
        <w:rPr>
          <w:rFonts w:ascii="Times New Roman" w:eastAsia="Times New Roman" w:hAnsi="Times New Roman" w:cs="Times New Roman"/>
          <w:b/>
          <w:bCs/>
          <w:sz w:val="24"/>
          <w:szCs w:val="24"/>
        </w:rPr>
      </w:pPr>
      <w:r w:rsidRPr="007C42F8">
        <w:rPr>
          <w:rFonts w:ascii="Times New Roman" w:eastAsia="Times New Roman" w:hAnsi="Times New Roman" w:cs="Times New Roman"/>
          <w:b/>
          <w:bCs/>
          <w:sz w:val="24"/>
          <w:szCs w:val="24"/>
        </w:rPr>
        <w:t>1. How do I add photos/pictures/videos?</w:t>
      </w:r>
    </w:p>
    <w:p w14:paraId="2693DA5C" w14:textId="77777777" w:rsidR="00605CF7" w:rsidRPr="007C42F8" w:rsidRDefault="00605CF7" w:rsidP="00605CF7">
      <w:pPr>
        <w:spacing w:before="100" w:beforeAutospacing="1" w:after="100" w:afterAutospacing="1"/>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To add photos, tap the “+” icon or the blank space on canvas, and select “Photos”.</w:t>
      </w:r>
      <w:r w:rsidRPr="007C42F8">
        <w:rPr>
          <w:rFonts w:ascii="Times New Roman" w:eastAsia="Times New Roman" w:hAnsi="Times New Roman" w:cs="Times New Roman"/>
          <w:sz w:val="24"/>
          <w:szCs w:val="24"/>
        </w:rPr>
        <w:br/>
        <w:t>Choose the photos you like to add to your collage.</w:t>
      </w:r>
    </w:p>
    <w:p w14:paraId="112CC621" w14:textId="77777777" w:rsidR="00605CF7" w:rsidRPr="007C42F8" w:rsidRDefault="00605CF7" w:rsidP="00605CF7">
      <w:pPr>
        <w:spacing w:before="100" w:beforeAutospacing="1" w:after="100" w:afterAutospacing="1"/>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You can add photos/videos from Camera, Albums, Web, Facebook and Instagram.  You can also add photos of your Facebook friends!  To find more photos from Instagram, please search #hashtags and usernames on Instagram.</w:t>
      </w:r>
    </w:p>
    <w:p w14:paraId="7DB99722" w14:textId="77777777" w:rsidR="00605CF7" w:rsidRPr="007C42F8" w:rsidRDefault="00605CF7" w:rsidP="00605CF7">
      <w:pPr>
        <w:spacing w:before="100" w:beforeAutospacing="1" w:after="100" w:afterAutospacing="1"/>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The maximum number of photos can be added in a collage is 30.Please refer to the instruction collage as below.</w:t>
      </w:r>
    </w:p>
    <w:p w14:paraId="53E7E791" w14:textId="77777777" w:rsidR="00605CF7" w:rsidRDefault="00605CF7" w:rsidP="00605CF7"/>
    <w:p w14:paraId="02AB7507" w14:textId="77777777" w:rsidR="00605CF7" w:rsidRDefault="00FF518D" w:rsidP="00605CF7">
      <w:r>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2CDE883E" wp14:editId="701D7342">
            <wp:simplePos x="0" y="0"/>
            <wp:positionH relativeFrom="column">
              <wp:posOffset>1995805</wp:posOffset>
            </wp:positionH>
            <wp:positionV relativeFrom="paragraph">
              <wp:posOffset>5080</wp:posOffset>
            </wp:positionV>
            <wp:extent cx="2927350" cy="4404360"/>
            <wp:effectExtent l="0" t="0" r="6350" b="0"/>
            <wp:wrapTight wrapText="bothSides">
              <wp:wrapPolygon edited="0">
                <wp:start x="0" y="0"/>
                <wp:lineTo x="0" y="21488"/>
                <wp:lineTo x="21506" y="21488"/>
                <wp:lineTo x="21506" y="0"/>
                <wp:lineTo x="0" y="0"/>
              </wp:wrapPolygon>
            </wp:wrapTight>
            <wp:docPr id="8" name="Picture 8" descr="https://piccollage.uservoice.com/assets/75228268/original%20%28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collage.uservoice.com/assets/75228268/original%20%288%29.jpeg"/>
                    <pic:cNvPicPr>
                      <a:picLocks noChangeAspect="1" noChangeArrowheads="1"/>
                    </pic:cNvPicPr>
                  </pic:nvPicPr>
                  <pic:blipFill>
                    <a:blip r:embed="rId10" cstate="print"/>
                    <a:srcRect/>
                    <a:stretch>
                      <a:fillRect/>
                    </a:stretch>
                  </pic:blipFill>
                  <pic:spPr bwMode="auto">
                    <a:xfrm>
                      <a:off x="0" y="0"/>
                      <a:ext cx="2927350" cy="440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B54EBC" w14:textId="77777777" w:rsidR="00605CF7" w:rsidRDefault="00605CF7" w:rsidP="00605CF7"/>
    <w:p w14:paraId="749A36D2" w14:textId="77777777" w:rsidR="00605CF7" w:rsidRDefault="00605CF7" w:rsidP="00605CF7"/>
    <w:p w14:paraId="5B3613C9" w14:textId="77777777" w:rsidR="00605CF7" w:rsidRDefault="00605CF7" w:rsidP="00605CF7"/>
    <w:p w14:paraId="44A1DA2A" w14:textId="77777777" w:rsidR="00605CF7" w:rsidRDefault="00605CF7" w:rsidP="00605CF7"/>
    <w:p w14:paraId="103B566D" w14:textId="77777777" w:rsidR="00605CF7" w:rsidRDefault="00605CF7" w:rsidP="00605CF7"/>
    <w:p w14:paraId="4F6F4CEB" w14:textId="77777777" w:rsidR="00605CF7" w:rsidRDefault="00605CF7" w:rsidP="00605CF7"/>
    <w:p w14:paraId="7BE6AB7C" w14:textId="77777777" w:rsidR="00605CF7" w:rsidRDefault="00605CF7" w:rsidP="00605CF7"/>
    <w:p w14:paraId="5B4DA543" w14:textId="77777777" w:rsidR="00605CF7" w:rsidRDefault="00605CF7" w:rsidP="00605CF7"/>
    <w:p w14:paraId="4CC9E6DD" w14:textId="77777777" w:rsidR="00605CF7" w:rsidRDefault="00605CF7" w:rsidP="00605CF7"/>
    <w:p w14:paraId="78AA78DC" w14:textId="77777777" w:rsidR="00605CF7" w:rsidRDefault="00605CF7" w:rsidP="00605CF7"/>
    <w:p w14:paraId="3EEB8230" w14:textId="77777777" w:rsidR="00605CF7" w:rsidRDefault="00605CF7" w:rsidP="00605CF7"/>
    <w:p w14:paraId="6BEE456D" w14:textId="77777777" w:rsidR="00605CF7" w:rsidRDefault="00605CF7" w:rsidP="00605CF7"/>
    <w:p w14:paraId="2EEA4635" w14:textId="77777777" w:rsidR="00605CF7" w:rsidRDefault="00605CF7" w:rsidP="00605CF7"/>
    <w:p w14:paraId="6C943066" w14:textId="77777777" w:rsidR="00605CF7" w:rsidRDefault="00605CF7" w:rsidP="00605CF7"/>
    <w:p w14:paraId="0C11AE65" w14:textId="77777777" w:rsidR="00605CF7" w:rsidRDefault="00605CF7" w:rsidP="00605CF7"/>
    <w:p w14:paraId="1D5C1D8E" w14:textId="77777777" w:rsidR="00605CF7" w:rsidRDefault="00605CF7" w:rsidP="00605CF7"/>
    <w:p w14:paraId="71E68149" w14:textId="77777777" w:rsidR="00A45739" w:rsidRDefault="00A45739" w:rsidP="00605CF7"/>
    <w:p w14:paraId="32FAD045" w14:textId="77777777" w:rsidR="00A45739" w:rsidRDefault="00A45739" w:rsidP="00605CF7"/>
    <w:p w14:paraId="5B14BF8E" w14:textId="77777777" w:rsidR="00605CF7" w:rsidRPr="007C42F8" w:rsidRDefault="00605CF7" w:rsidP="00605CF7">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Pr="007C42F8">
        <w:rPr>
          <w:rFonts w:ascii="Times New Roman" w:eastAsia="Times New Roman" w:hAnsi="Times New Roman" w:cs="Times New Roman"/>
          <w:b/>
          <w:bCs/>
          <w:sz w:val="27"/>
          <w:szCs w:val="27"/>
        </w:rPr>
        <w:t>. How to change background?</w:t>
      </w:r>
    </w:p>
    <w:p w14:paraId="46059848" w14:textId="77777777" w:rsidR="00605CF7" w:rsidRDefault="00605CF7" w:rsidP="00605CF7">
      <w:pPr>
        <w:spacing w:after="0"/>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There are two ways to change background:(1)</w:t>
      </w:r>
      <w:r w:rsidRPr="007C42F8">
        <w:rPr>
          <w:rFonts w:ascii="Times New Roman" w:eastAsia="Times New Roman" w:hAnsi="Times New Roman" w:cs="Times New Roman"/>
          <w:sz w:val="24"/>
          <w:szCs w:val="24"/>
        </w:rPr>
        <w:br/>
        <w:t>1. Tap on the Frame icon on the lower left corner of the collage canvas</w:t>
      </w:r>
      <w:r w:rsidRPr="007C42F8">
        <w:rPr>
          <w:rFonts w:ascii="Times New Roman" w:eastAsia="Times New Roman" w:hAnsi="Times New Roman" w:cs="Times New Roman"/>
          <w:sz w:val="24"/>
          <w:szCs w:val="24"/>
        </w:rPr>
        <w:br/>
        <w:t>2. Select the background color icon on the upper left of the menu</w:t>
      </w:r>
      <w:r w:rsidRPr="007C42F8">
        <w:rPr>
          <w:rFonts w:ascii="Times New Roman" w:eastAsia="Times New Roman" w:hAnsi="Times New Roman" w:cs="Times New Roman"/>
          <w:sz w:val="24"/>
          <w:szCs w:val="24"/>
        </w:rPr>
        <w:br/>
        <w:t>3. Choose backgroundPlease refer to the instruction collage as below.</w:t>
      </w:r>
    </w:p>
    <w:p w14:paraId="5FAFD8FF" w14:textId="77777777" w:rsidR="00605CF7" w:rsidRDefault="00605CF7" w:rsidP="00605CF7"/>
    <w:p w14:paraId="78249C7A" w14:textId="77777777" w:rsidR="00605CF7" w:rsidRDefault="00FF518D" w:rsidP="00605CF7">
      <w:r>
        <w:rPr>
          <w:noProof/>
        </w:rPr>
        <w:drawing>
          <wp:anchor distT="0" distB="0" distL="114300" distR="114300" simplePos="0" relativeHeight="251681792" behindDoc="1" locked="0" layoutInCell="1" allowOverlap="1" wp14:anchorId="34DBA8C8" wp14:editId="69E6D998">
            <wp:simplePos x="0" y="0"/>
            <wp:positionH relativeFrom="column">
              <wp:posOffset>922020</wp:posOffset>
            </wp:positionH>
            <wp:positionV relativeFrom="paragraph">
              <wp:posOffset>297180</wp:posOffset>
            </wp:positionV>
            <wp:extent cx="2907665" cy="4785360"/>
            <wp:effectExtent l="0" t="0" r="6985" b="0"/>
            <wp:wrapTight wrapText="bothSides">
              <wp:wrapPolygon edited="0">
                <wp:start x="0" y="0"/>
                <wp:lineTo x="0" y="21497"/>
                <wp:lineTo x="21510" y="21497"/>
                <wp:lineTo x="21510" y="0"/>
                <wp:lineTo x="0" y="0"/>
              </wp:wrapPolygon>
            </wp:wrapTight>
            <wp:docPr id="9" name="Picture 9" descr="https://piccollage.uservoice.com/assets/74867320/Collage%202014-09-27%2003_07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collage.uservoice.com/assets/74867320/Collage%202014-09-27%2003_07_47.jpg"/>
                    <pic:cNvPicPr>
                      <a:picLocks noChangeAspect="1" noChangeArrowheads="1"/>
                    </pic:cNvPicPr>
                  </pic:nvPicPr>
                  <pic:blipFill>
                    <a:blip r:embed="rId11" cstate="print"/>
                    <a:srcRect/>
                    <a:stretch>
                      <a:fillRect/>
                    </a:stretch>
                  </pic:blipFill>
                  <pic:spPr bwMode="auto">
                    <a:xfrm>
                      <a:off x="0" y="0"/>
                      <a:ext cx="2907665" cy="4785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93FF77" w14:textId="77777777" w:rsidR="00605CF7" w:rsidRDefault="00605CF7" w:rsidP="00605CF7"/>
    <w:p w14:paraId="5BBC378B" w14:textId="77777777" w:rsidR="00605CF7" w:rsidRDefault="00605CF7" w:rsidP="00605CF7"/>
    <w:p w14:paraId="5EABBBFE" w14:textId="77777777" w:rsidR="00605CF7" w:rsidRDefault="00605CF7" w:rsidP="00605CF7"/>
    <w:p w14:paraId="7D57D9B5" w14:textId="77777777" w:rsidR="00605CF7" w:rsidRDefault="00605CF7" w:rsidP="00605CF7"/>
    <w:p w14:paraId="2E47FE2C" w14:textId="77777777" w:rsidR="00605CF7" w:rsidRDefault="00605CF7" w:rsidP="00605CF7"/>
    <w:p w14:paraId="1AEEBCEC" w14:textId="77777777" w:rsidR="00605CF7" w:rsidRDefault="00605CF7" w:rsidP="00605CF7"/>
    <w:p w14:paraId="53D26287" w14:textId="77777777" w:rsidR="00605CF7" w:rsidRDefault="00605CF7" w:rsidP="00605CF7"/>
    <w:p w14:paraId="491AC91B" w14:textId="77777777" w:rsidR="00605CF7" w:rsidRDefault="00605CF7" w:rsidP="00605CF7"/>
    <w:p w14:paraId="23A1F883" w14:textId="77777777" w:rsidR="00605CF7" w:rsidRDefault="00605CF7" w:rsidP="00605CF7"/>
    <w:p w14:paraId="17C77C0E" w14:textId="77777777" w:rsidR="00605CF7" w:rsidRDefault="00605CF7" w:rsidP="00605CF7"/>
    <w:p w14:paraId="5AEEDCFB" w14:textId="77777777" w:rsidR="00605CF7" w:rsidRDefault="00605CF7" w:rsidP="00605CF7"/>
    <w:p w14:paraId="18A0765B" w14:textId="77777777" w:rsidR="00605CF7" w:rsidRDefault="00605CF7" w:rsidP="00605CF7"/>
    <w:p w14:paraId="5EE94D7C" w14:textId="77777777" w:rsidR="00605CF7" w:rsidRDefault="00605CF7" w:rsidP="00605CF7"/>
    <w:p w14:paraId="374E7260" w14:textId="77777777" w:rsidR="00605CF7" w:rsidRDefault="00605CF7" w:rsidP="00605CF7"/>
    <w:p w14:paraId="5786AF08" w14:textId="77777777" w:rsidR="00605CF7" w:rsidRDefault="00605CF7" w:rsidP="00605CF7"/>
    <w:p w14:paraId="64F59DCC" w14:textId="77777777" w:rsidR="00605CF7" w:rsidRDefault="00605CF7" w:rsidP="00605CF7"/>
    <w:p w14:paraId="3DB3776C" w14:textId="77777777" w:rsidR="00605CF7" w:rsidRDefault="00605CF7" w:rsidP="00605CF7"/>
    <w:p w14:paraId="28F93BAF" w14:textId="77777777" w:rsidR="00605CF7" w:rsidRDefault="00605CF7" w:rsidP="00605CF7"/>
    <w:p w14:paraId="7C736D0E" w14:textId="77777777" w:rsidR="00605CF7" w:rsidRDefault="00605CF7" w:rsidP="00605CF7"/>
    <w:p w14:paraId="732BB309" w14:textId="77777777" w:rsidR="00605CF7" w:rsidRDefault="00605CF7" w:rsidP="00605CF7"/>
    <w:p w14:paraId="6E805155" w14:textId="77777777" w:rsidR="00605CF7" w:rsidRDefault="00605CF7" w:rsidP="00605CF7">
      <w:pPr>
        <w:spacing w:before="100" w:beforeAutospacing="1" w:after="100" w:afterAutospacing="1"/>
        <w:outlineLvl w:val="2"/>
        <w:rPr>
          <w:rFonts w:ascii="Times New Roman" w:eastAsia="Times New Roman" w:hAnsi="Times New Roman" w:cs="Times New Roman"/>
          <w:b/>
          <w:bCs/>
          <w:sz w:val="27"/>
          <w:szCs w:val="27"/>
        </w:rPr>
      </w:pPr>
    </w:p>
    <w:p w14:paraId="4BBD2DD4" w14:textId="77777777" w:rsidR="00605CF7" w:rsidRDefault="00FF518D" w:rsidP="00605CF7">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lastRenderedPageBreak/>
        <w:drawing>
          <wp:anchor distT="0" distB="0" distL="114300" distR="114300" simplePos="0" relativeHeight="251682816" behindDoc="1" locked="0" layoutInCell="1" allowOverlap="1" wp14:anchorId="58368D5C" wp14:editId="3FD9E6E7">
            <wp:simplePos x="0" y="0"/>
            <wp:positionH relativeFrom="margin">
              <wp:align>right</wp:align>
            </wp:positionH>
            <wp:positionV relativeFrom="paragraph">
              <wp:posOffset>66040</wp:posOffset>
            </wp:positionV>
            <wp:extent cx="2466975" cy="3705225"/>
            <wp:effectExtent l="0" t="0" r="9525" b="9525"/>
            <wp:wrapTight wrapText="bothSides">
              <wp:wrapPolygon edited="0">
                <wp:start x="0" y="0"/>
                <wp:lineTo x="0" y="21544"/>
                <wp:lineTo x="21517" y="21544"/>
                <wp:lineTo x="21517" y="0"/>
                <wp:lineTo x="0" y="0"/>
              </wp:wrapPolygon>
            </wp:wrapTight>
            <wp:docPr id="10" name="Picture 10" descr="https://piccollage.uservoice.com/assets/75165004/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collage.uservoice.com/assets/75165004/original.jpeg"/>
                    <pic:cNvPicPr>
                      <a:picLocks noChangeAspect="1" noChangeArrowheads="1"/>
                    </pic:cNvPicPr>
                  </pic:nvPicPr>
                  <pic:blipFill>
                    <a:blip r:embed="rId12" cstate="print"/>
                    <a:srcRect/>
                    <a:stretch>
                      <a:fillRect/>
                    </a:stretch>
                  </pic:blipFill>
                  <pic:spPr bwMode="auto">
                    <a:xfrm>
                      <a:off x="0" y="0"/>
                      <a:ext cx="2466975" cy="3705225"/>
                    </a:xfrm>
                    <a:prstGeom prst="rect">
                      <a:avLst/>
                    </a:prstGeom>
                    <a:noFill/>
                    <a:ln w="9525">
                      <a:noFill/>
                      <a:miter lim="800000"/>
                      <a:headEnd/>
                      <a:tailEnd/>
                    </a:ln>
                  </pic:spPr>
                </pic:pic>
              </a:graphicData>
            </a:graphic>
          </wp:anchor>
        </w:drawing>
      </w:r>
    </w:p>
    <w:p w14:paraId="3393F2E9" w14:textId="77777777" w:rsidR="00605CF7" w:rsidRPr="007C42F8" w:rsidRDefault="00605CF7" w:rsidP="00605CF7">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Pr="007C42F8">
        <w:rPr>
          <w:rFonts w:ascii="Times New Roman" w:eastAsia="Times New Roman" w:hAnsi="Times New Roman" w:cs="Times New Roman"/>
          <w:b/>
          <w:bCs/>
          <w:sz w:val="27"/>
          <w:szCs w:val="27"/>
        </w:rPr>
        <w:t>. How do I add text (edit text)?</w:t>
      </w:r>
    </w:p>
    <w:p w14:paraId="4DDAA6C4" w14:textId="77777777" w:rsidR="00605CF7" w:rsidRDefault="00605CF7" w:rsidP="00605CF7">
      <w:pPr>
        <w:spacing w:after="0"/>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To add text, tap the “+” icon or tap on the blank spot of the canvas and select “Add Text” and type whatever you want. Then tap the Options button below the text box to change the font and color of the text.Please refer to the instruction collage as below.</w:t>
      </w:r>
    </w:p>
    <w:p w14:paraId="583C8A0A" w14:textId="77777777" w:rsidR="00605CF7" w:rsidRPr="007C42F8" w:rsidRDefault="00605CF7" w:rsidP="00605CF7">
      <w:pPr>
        <w:spacing w:after="0"/>
        <w:rPr>
          <w:rFonts w:ascii="Times New Roman" w:eastAsia="Times New Roman" w:hAnsi="Times New Roman" w:cs="Times New Roman"/>
          <w:sz w:val="24"/>
          <w:szCs w:val="24"/>
        </w:rPr>
      </w:pPr>
    </w:p>
    <w:p w14:paraId="25887D7F" w14:textId="77777777" w:rsidR="00605CF7" w:rsidRDefault="00605CF7" w:rsidP="00605CF7"/>
    <w:p w14:paraId="00433F24" w14:textId="77777777" w:rsidR="00605CF7" w:rsidRDefault="00605CF7" w:rsidP="00605CF7"/>
    <w:p w14:paraId="2ED9FEED" w14:textId="77777777" w:rsidR="00605CF7" w:rsidRDefault="00605CF7" w:rsidP="00605CF7"/>
    <w:p w14:paraId="7C15A270" w14:textId="77777777" w:rsidR="00605CF7" w:rsidRDefault="00605CF7" w:rsidP="00605CF7"/>
    <w:p w14:paraId="650590D5" w14:textId="77777777" w:rsidR="00605CF7" w:rsidRDefault="00605CF7" w:rsidP="00605CF7">
      <w:r>
        <w:rPr>
          <w:noProof/>
        </w:rPr>
        <w:drawing>
          <wp:anchor distT="0" distB="0" distL="114300" distR="114300" simplePos="0" relativeHeight="251683840" behindDoc="1" locked="0" layoutInCell="1" allowOverlap="1" wp14:anchorId="257BF5A6" wp14:editId="1F8BB0F5">
            <wp:simplePos x="0" y="0"/>
            <wp:positionH relativeFrom="column">
              <wp:posOffset>-333375</wp:posOffset>
            </wp:positionH>
            <wp:positionV relativeFrom="paragraph">
              <wp:posOffset>267335</wp:posOffset>
            </wp:positionV>
            <wp:extent cx="2705100" cy="4057650"/>
            <wp:effectExtent l="19050" t="0" r="0" b="0"/>
            <wp:wrapTight wrapText="bothSides">
              <wp:wrapPolygon edited="0">
                <wp:start x="-152" y="0"/>
                <wp:lineTo x="-152" y="21499"/>
                <wp:lineTo x="21600" y="21499"/>
                <wp:lineTo x="21600" y="0"/>
                <wp:lineTo x="-152" y="0"/>
              </wp:wrapPolygon>
            </wp:wrapTight>
            <wp:docPr id="13" name="Picture 13" descr="https://piccollage.uservoice.com/assets/75165009/original%20%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collage.uservoice.com/assets/75165009/original%20%281%29.jpeg"/>
                    <pic:cNvPicPr>
                      <a:picLocks noChangeAspect="1" noChangeArrowheads="1"/>
                    </pic:cNvPicPr>
                  </pic:nvPicPr>
                  <pic:blipFill>
                    <a:blip r:embed="rId13" cstate="print"/>
                    <a:srcRect/>
                    <a:stretch>
                      <a:fillRect/>
                    </a:stretch>
                  </pic:blipFill>
                  <pic:spPr bwMode="auto">
                    <a:xfrm>
                      <a:off x="0" y="0"/>
                      <a:ext cx="2705100" cy="4057650"/>
                    </a:xfrm>
                    <a:prstGeom prst="rect">
                      <a:avLst/>
                    </a:prstGeom>
                    <a:noFill/>
                    <a:ln w="9525">
                      <a:noFill/>
                      <a:miter lim="800000"/>
                      <a:headEnd/>
                      <a:tailEnd/>
                    </a:ln>
                  </pic:spPr>
                </pic:pic>
              </a:graphicData>
            </a:graphic>
          </wp:anchor>
        </w:drawing>
      </w:r>
    </w:p>
    <w:p w14:paraId="219215D2" w14:textId="77777777" w:rsidR="00605CF7" w:rsidRDefault="00605CF7" w:rsidP="00605CF7"/>
    <w:p w14:paraId="7C5BD5FA" w14:textId="77777777" w:rsidR="00605CF7" w:rsidRDefault="00605CF7" w:rsidP="00605CF7"/>
    <w:p w14:paraId="6A2CDCF7" w14:textId="77777777" w:rsidR="00605CF7" w:rsidRDefault="00605CF7" w:rsidP="00605CF7"/>
    <w:p w14:paraId="5625E764" w14:textId="77777777" w:rsidR="00605CF7" w:rsidRDefault="00605CF7" w:rsidP="00605CF7"/>
    <w:p w14:paraId="072AC43E" w14:textId="77777777" w:rsidR="00605CF7" w:rsidRPr="007C42F8" w:rsidRDefault="00605CF7" w:rsidP="00605CF7">
      <w:pPr>
        <w:rPr>
          <w:rFonts w:ascii="Times New Roman" w:hAnsi="Times New Roman" w:cs="Times New Roman"/>
          <w:sz w:val="24"/>
          <w:szCs w:val="24"/>
        </w:rPr>
      </w:pPr>
    </w:p>
    <w:p w14:paraId="0EB73AFE" w14:textId="77777777" w:rsidR="005833D7" w:rsidRDefault="00605CF7" w:rsidP="00605CF7">
      <w:r w:rsidRPr="007C42F8">
        <w:rPr>
          <w:rFonts w:ascii="Times New Roman" w:hAnsi="Times New Roman" w:cs="Times New Roman"/>
          <w:sz w:val="24"/>
          <w:szCs w:val="24"/>
        </w:rPr>
        <w:t xml:space="preserve">If you want to change the size/ form of the text box, you can stretch it vertically to enlarge it and horizontally to shrink it, and double tap to edit the text.Please refer to the instruction </w:t>
      </w:r>
      <w:r w:rsidR="005833D7">
        <w:br w:type="page"/>
      </w:r>
    </w:p>
    <w:p w14:paraId="265EEC28" w14:textId="77777777" w:rsidR="005833D7" w:rsidRPr="00A45739" w:rsidRDefault="00FF518D">
      <w:pPr>
        <w:spacing w:after="0"/>
        <w:rPr>
          <w:rFonts w:ascii="Arial" w:hAnsi="Arial" w:cs="Arial"/>
          <w:sz w:val="24"/>
          <w:szCs w:val="24"/>
        </w:rPr>
      </w:pPr>
      <w:r w:rsidRPr="00A45739">
        <w:rPr>
          <w:rFonts w:ascii="Arial" w:hAnsi="Arial" w:cs="Arial"/>
          <w:noProof/>
          <w:sz w:val="24"/>
          <w:szCs w:val="24"/>
        </w:rPr>
        <w:lastRenderedPageBreak/>
        <mc:AlternateContent>
          <mc:Choice Requires="wps">
            <w:drawing>
              <wp:anchor distT="0" distB="0" distL="114300" distR="114300" simplePos="0" relativeHeight="251684864" behindDoc="0" locked="0" layoutInCell="1" allowOverlap="1" wp14:anchorId="4D105DB3" wp14:editId="07E78CCC">
                <wp:simplePos x="0" y="0"/>
                <wp:positionH relativeFrom="column">
                  <wp:posOffset>205740</wp:posOffset>
                </wp:positionH>
                <wp:positionV relativeFrom="paragraph">
                  <wp:posOffset>68580</wp:posOffset>
                </wp:positionV>
                <wp:extent cx="45719" cy="45719"/>
                <wp:effectExtent l="0" t="0" r="12065" b="12065"/>
                <wp:wrapNone/>
                <wp:docPr id="11" name="Text Box 1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0B8D6" w14:textId="77777777" w:rsidR="00FF518D" w:rsidRDefault="00FF518D">
                            <w:r>
                              <w:t>sampe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16.2pt;margin-top:5.4pt;width:3.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" fillcolor="white [3201]" strokeweight=".5pt">
                <v:textbox>
                  <w:txbxContent>
                    <w:p w:rsidR="00FF518D" w:rsidRDefault="00FF518D">
                      <w:proofErr w:type="spellStart"/>
                      <w:proofErr w:type="gramStart"/>
                      <w:r>
                        <w:t>sampe</w:t>
                      </w:r>
                      <w:proofErr w:type="spellEnd"/>
                      <w:proofErr w:type="gramEnd"/>
                    </w:p>
                  </w:txbxContent>
                </v:textbox>
              </v:shape>
            </w:pict>
          </mc:Fallback>
        </mc:AlternateContent>
      </w:r>
      <w:r w:rsidR="005833D7" w:rsidRPr="00A45739">
        <w:rPr>
          <w:rFonts w:ascii="Arial" w:hAnsi="Arial" w:cs="Arial"/>
          <w:noProof/>
          <w:sz w:val="24"/>
          <w:szCs w:val="24"/>
        </w:rPr>
        <w:drawing>
          <wp:anchor distT="114300" distB="114300" distL="114300" distR="114300" simplePos="0" relativeHeight="251679744" behindDoc="0" locked="0" layoutInCell="0" hidden="0" allowOverlap="0" wp14:anchorId="59112FBF" wp14:editId="036190BA">
            <wp:simplePos x="0" y="0"/>
            <wp:positionH relativeFrom="margin">
              <wp:posOffset>5057141</wp:posOffset>
            </wp:positionH>
            <wp:positionV relativeFrom="paragraph">
              <wp:posOffset>-579119</wp:posOffset>
            </wp:positionV>
            <wp:extent cx="3757613" cy="2501161"/>
            <wp:effectExtent l="234256" t="392713" r="234256" b="392713"/>
            <wp:wrapSquare wrapText="bothSides" distT="114300" distB="114300" distL="114300" distR="114300"/>
            <wp:docPr id="4" name="image07.jpg" descr="http://4.bp.blogspot.com/-WADxX1qvPwA/T6Q1lh2deYI/AAAAAAAAAMI/V05TdtXVNOg/s1600/Royal+BC+Museum+sign+in+Victoria+BC+Canada.jpg"/>
            <wp:cNvGraphicFramePr/>
            <a:graphic xmlns:a="http://schemas.openxmlformats.org/drawingml/2006/main">
              <a:graphicData uri="http://schemas.openxmlformats.org/drawingml/2006/picture">
                <pic:pic xmlns:pic="http://schemas.openxmlformats.org/drawingml/2006/picture">
                  <pic:nvPicPr>
                    <pic:cNvPr id="0" name="image07.jpg" descr="http://4.bp.blogspot.com/-WADxX1qvPwA/T6Q1lh2deYI/AAAAAAAAAMI/V05TdtXVNOg/s1600/Royal+BC+Museum+sign+in+Victoria+BC+Canada.jpg"/>
                    <pic:cNvPicPr preferRelativeResize="0"/>
                  </pic:nvPicPr>
                  <pic:blipFill>
                    <a:blip r:embed="rId14"/>
                    <a:srcRect/>
                    <a:stretch>
                      <a:fillRect/>
                    </a:stretch>
                  </pic:blipFill>
                  <pic:spPr>
                    <a:xfrm rot="784721">
                      <a:off x="0" y="0"/>
                      <a:ext cx="3757613" cy="2501161"/>
                    </a:xfrm>
                    <a:prstGeom prst="rect">
                      <a:avLst/>
                    </a:prstGeom>
                    <a:ln/>
                  </pic:spPr>
                </pic:pic>
              </a:graphicData>
            </a:graphic>
          </wp:anchor>
        </w:drawing>
      </w:r>
      <w:r w:rsidRPr="00A45739">
        <w:rPr>
          <w:rFonts w:ascii="Arial" w:hAnsi="Arial" w:cs="Arial"/>
          <w:sz w:val="24"/>
          <w:szCs w:val="24"/>
        </w:rPr>
        <w:t>SAMPLE POSTERS</w:t>
      </w:r>
    </w:p>
    <w:p w14:paraId="229671C1" w14:textId="77777777" w:rsidR="00E6090D" w:rsidRDefault="00FF518D">
      <w:pPr>
        <w:spacing w:after="0"/>
      </w:pPr>
      <w:r>
        <w:rPr>
          <w:noProof/>
        </w:rPr>
        <w:drawing>
          <wp:anchor distT="114300" distB="114300" distL="114300" distR="114300" simplePos="0" relativeHeight="251664384" behindDoc="0" locked="0" layoutInCell="0" hidden="0" allowOverlap="0" wp14:anchorId="50F9D6FB" wp14:editId="1BB949DB">
            <wp:simplePos x="0" y="0"/>
            <wp:positionH relativeFrom="page">
              <wp:posOffset>362585</wp:posOffset>
            </wp:positionH>
            <wp:positionV relativeFrom="paragraph">
              <wp:posOffset>704849</wp:posOffset>
            </wp:positionV>
            <wp:extent cx="3106005" cy="1758184"/>
            <wp:effectExtent l="133350" t="266700" r="132715" b="261620"/>
            <wp:wrapSquare wrapText="bothSides" distT="114300" distB="114300" distL="114300" distR="114300"/>
            <wp:docPr id="3" name="image06.jpg" descr="http://archive.silkroadproject.org/Portals/0/UltraPhotoGallery/4777/90/%5B682%5D.1_Museum_sign.jpg"/>
            <wp:cNvGraphicFramePr/>
            <a:graphic xmlns:a="http://schemas.openxmlformats.org/drawingml/2006/main">
              <a:graphicData uri="http://schemas.openxmlformats.org/drawingml/2006/picture">
                <pic:pic xmlns:pic="http://schemas.openxmlformats.org/drawingml/2006/picture">
                  <pic:nvPicPr>
                    <pic:cNvPr id="0" name="image06.jpg" descr="http://archive.silkroadproject.org/Portals/0/UltraPhotoGallery/4777/90/%5B682%5D.1_Museum_sign.jpg"/>
                    <pic:cNvPicPr preferRelativeResize="0"/>
                  </pic:nvPicPr>
                  <pic:blipFill>
                    <a:blip r:embed="rId15"/>
                    <a:srcRect/>
                    <a:stretch>
                      <a:fillRect/>
                    </a:stretch>
                  </pic:blipFill>
                  <pic:spPr>
                    <a:xfrm rot="21006760">
                      <a:off x="0" y="0"/>
                      <a:ext cx="3106005" cy="1758184"/>
                    </a:xfrm>
                    <a:prstGeom prst="rect">
                      <a:avLst/>
                    </a:prstGeom>
                    <a:ln/>
                  </pic:spPr>
                </pic:pic>
              </a:graphicData>
            </a:graphic>
            <wp14:sizeRelH relativeFrom="margin">
              <wp14:pctWidth>0</wp14:pctWidth>
            </wp14:sizeRelH>
            <wp14:sizeRelV relativeFrom="margin">
              <wp14:pctHeight>0</wp14:pctHeight>
            </wp14:sizeRelV>
          </wp:anchor>
        </w:drawing>
      </w:r>
    </w:p>
    <w:p w14:paraId="0096CDF0" w14:textId="77777777" w:rsidR="00E6090D" w:rsidRDefault="00E6090D">
      <w:pPr>
        <w:spacing w:after="0"/>
      </w:pPr>
    </w:p>
    <w:p w14:paraId="346714FA" w14:textId="77777777" w:rsidR="00E6090D" w:rsidRDefault="00E6090D">
      <w:pPr>
        <w:spacing w:after="0"/>
      </w:pPr>
    </w:p>
    <w:p w14:paraId="719C9BC7" w14:textId="77777777" w:rsidR="00E6090D" w:rsidRDefault="00FF518D">
      <w:pPr>
        <w:spacing w:after="0"/>
        <w:jc w:val="right"/>
        <w:rPr>
          <w:rFonts w:ascii="Calibri" w:eastAsia="Calibri" w:hAnsi="Calibri" w:cs="Calibri"/>
          <w:b/>
          <w:sz w:val="36"/>
          <w:szCs w:val="36"/>
        </w:rPr>
      </w:pPr>
      <w:r>
        <w:rPr>
          <w:noProof/>
        </w:rPr>
        <w:drawing>
          <wp:anchor distT="114300" distB="114300" distL="114300" distR="114300" simplePos="0" relativeHeight="251655168" behindDoc="0" locked="0" layoutInCell="0" hidden="0" allowOverlap="0" wp14:anchorId="2E5314E6" wp14:editId="44559A30">
            <wp:simplePos x="0" y="0"/>
            <wp:positionH relativeFrom="margin">
              <wp:align>left</wp:align>
            </wp:positionH>
            <wp:positionV relativeFrom="paragraph">
              <wp:posOffset>1273175</wp:posOffset>
            </wp:positionV>
            <wp:extent cx="1600200" cy="1600200"/>
            <wp:effectExtent l="152400" t="152400" r="152400" b="152400"/>
            <wp:wrapSquare wrapText="bothSides" distT="114300" distB="114300" distL="114300" distR="114300"/>
            <wp:docPr id="1" name="image01.jpg" descr="http://s3-media2.fl.yelpcdn.com/bphoto/tMXhC7gZH_yLkwWKwD3Aqg/168s.jpg"/>
            <wp:cNvGraphicFramePr/>
            <a:graphic xmlns:a="http://schemas.openxmlformats.org/drawingml/2006/main">
              <a:graphicData uri="http://schemas.openxmlformats.org/drawingml/2006/picture">
                <pic:pic xmlns:pic="http://schemas.openxmlformats.org/drawingml/2006/picture">
                  <pic:nvPicPr>
                    <pic:cNvPr id="0" name="image01.jpg" descr="http://s3-media2.fl.yelpcdn.com/bphoto/tMXhC7gZH_yLkwWKwD3Aqg/168s.jpg"/>
                    <pic:cNvPicPr preferRelativeResize="0"/>
                  </pic:nvPicPr>
                  <pic:blipFill>
                    <a:blip r:embed="rId16"/>
                    <a:srcRect/>
                    <a:stretch>
                      <a:fillRect/>
                    </a:stretch>
                  </pic:blipFill>
                  <pic:spPr>
                    <a:xfrm rot="20922834">
                      <a:off x="0" y="0"/>
                      <a:ext cx="1600200" cy="1600200"/>
                    </a:xfrm>
                    <a:prstGeom prst="rect">
                      <a:avLst/>
                    </a:prstGeom>
                    <a:ln/>
                  </pic:spPr>
                </pic:pic>
              </a:graphicData>
            </a:graphic>
          </wp:anchor>
        </w:drawing>
      </w:r>
      <w:r>
        <w:rPr>
          <w:noProof/>
        </w:rPr>
        <w:drawing>
          <wp:anchor distT="114300" distB="114300" distL="114300" distR="114300" simplePos="0" relativeHeight="251672576" behindDoc="0" locked="0" layoutInCell="0" hidden="0" allowOverlap="0" wp14:anchorId="23090D17" wp14:editId="2D47E32E">
            <wp:simplePos x="0" y="0"/>
            <wp:positionH relativeFrom="page">
              <wp:posOffset>2853055</wp:posOffset>
            </wp:positionH>
            <wp:positionV relativeFrom="paragraph">
              <wp:posOffset>1706880</wp:posOffset>
            </wp:positionV>
            <wp:extent cx="3736340" cy="2447290"/>
            <wp:effectExtent l="171450" t="266700" r="168910" b="257810"/>
            <wp:wrapSquare wrapText="bothSides" distT="114300" distB="114300" distL="114300" distR="114300"/>
            <wp:docPr id="2" name="image04.jpg" descr="http://365cincinnati.com/wp-content/uploads/2010/09/sign-museum-sign.jpg"/>
            <wp:cNvGraphicFramePr/>
            <a:graphic xmlns:a="http://schemas.openxmlformats.org/drawingml/2006/main">
              <a:graphicData uri="http://schemas.openxmlformats.org/drawingml/2006/picture">
                <pic:pic xmlns:pic="http://schemas.openxmlformats.org/drawingml/2006/picture">
                  <pic:nvPicPr>
                    <pic:cNvPr id="0" name="image04.jpg" descr="http://365cincinnati.com/wp-content/uploads/2010/09/sign-museum-sign.jpg"/>
                    <pic:cNvPicPr preferRelativeResize="0"/>
                  </pic:nvPicPr>
                  <pic:blipFill>
                    <a:blip r:embed="rId17"/>
                    <a:srcRect/>
                    <a:stretch>
                      <a:fillRect/>
                    </a:stretch>
                  </pic:blipFill>
                  <pic:spPr>
                    <a:xfrm rot="499219">
                      <a:off x="0" y="0"/>
                      <a:ext cx="3736340" cy="244729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sz w:val="36"/>
          <w:szCs w:val="36"/>
        </w:rPr>
        <w:t xml:space="preserve"> </w:t>
      </w:r>
    </w:p>
    <w:p w14:paraId="20110849" w14:textId="77777777" w:rsidR="00FF518D" w:rsidRDefault="00FF518D">
      <w:pPr>
        <w:spacing w:after="0"/>
        <w:jc w:val="right"/>
        <w:rPr>
          <w:rFonts w:ascii="Calibri" w:eastAsia="Calibri" w:hAnsi="Calibri" w:cs="Calibri"/>
          <w:b/>
          <w:sz w:val="36"/>
          <w:szCs w:val="36"/>
        </w:rPr>
      </w:pPr>
    </w:p>
    <w:p w14:paraId="48779270" w14:textId="77777777" w:rsidR="00FF518D" w:rsidRDefault="00FF518D">
      <w:pPr>
        <w:spacing w:after="0"/>
        <w:jc w:val="right"/>
        <w:rPr>
          <w:rFonts w:ascii="Calibri" w:eastAsia="Calibri" w:hAnsi="Calibri" w:cs="Calibri"/>
          <w:b/>
          <w:sz w:val="36"/>
          <w:szCs w:val="36"/>
        </w:rPr>
      </w:pPr>
    </w:p>
    <w:p w14:paraId="2E39BC30" w14:textId="77777777" w:rsidR="00FF518D" w:rsidRDefault="00FF518D">
      <w:pPr>
        <w:spacing w:after="0"/>
        <w:jc w:val="right"/>
        <w:rPr>
          <w:rFonts w:ascii="Calibri" w:eastAsia="Calibri" w:hAnsi="Calibri" w:cs="Calibri"/>
          <w:b/>
          <w:sz w:val="36"/>
          <w:szCs w:val="36"/>
        </w:rPr>
      </w:pPr>
    </w:p>
    <w:p w14:paraId="77F54DAF" w14:textId="77777777" w:rsidR="00FF518D" w:rsidRDefault="00FF518D">
      <w:pPr>
        <w:spacing w:after="0"/>
        <w:jc w:val="right"/>
        <w:rPr>
          <w:rFonts w:ascii="Calibri" w:eastAsia="Calibri" w:hAnsi="Calibri" w:cs="Calibri"/>
          <w:b/>
          <w:sz w:val="36"/>
          <w:szCs w:val="36"/>
        </w:rPr>
      </w:pPr>
    </w:p>
    <w:p w14:paraId="18B22105" w14:textId="77777777" w:rsidR="00FF518D" w:rsidRDefault="00FF518D">
      <w:pPr>
        <w:spacing w:after="0"/>
        <w:jc w:val="right"/>
        <w:rPr>
          <w:rFonts w:ascii="Calibri" w:eastAsia="Calibri" w:hAnsi="Calibri" w:cs="Calibri"/>
          <w:b/>
          <w:sz w:val="36"/>
          <w:szCs w:val="36"/>
        </w:rPr>
      </w:pPr>
    </w:p>
    <w:p w14:paraId="04A98CC5" w14:textId="77777777" w:rsidR="00FF518D" w:rsidRDefault="00FF518D">
      <w:pPr>
        <w:spacing w:after="0"/>
        <w:jc w:val="right"/>
        <w:rPr>
          <w:rFonts w:ascii="Calibri" w:eastAsia="Calibri" w:hAnsi="Calibri" w:cs="Calibri"/>
          <w:b/>
          <w:sz w:val="36"/>
          <w:szCs w:val="36"/>
        </w:rPr>
      </w:pPr>
    </w:p>
    <w:p w14:paraId="778A0DC5" w14:textId="77777777" w:rsidR="00FF518D" w:rsidRDefault="00FF518D">
      <w:pPr>
        <w:spacing w:after="0"/>
        <w:jc w:val="right"/>
        <w:rPr>
          <w:rFonts w:ascii="Calibri" w:eastAsia="Calibri" w:hAnsi="Calibri" w:cs="Calibri"/>
          <w:b/>
          <w:sz w:val="36"/>
          <w:szCs w:val="36"/>
        </w:rPr>
      </w:pPr>
    </w:p>
    <w:p w14:paraId="063F4537" w14:textId="77777777" w:rsidR="00FF518D" w:rsidRDefault="00FF518D">
      <w:pPr>
        <w:spacing w:after="0"/>
        <w:jc w:val="right"/>
        <w:rPr>
          <w:rFonts w:ascii="Calibri" w:eastAsia="Calibri" w:hAnsi="Calibri" w:cs="Calibri"/>
          <w:b/>
          <w:sz w:val="36"/>
          <w:szCs w:val="36"/>
        </w:rPr>
      </w:pPr>
    </w:p>
    <w:p w14:paraId="444F1231" w14:textId="77777777" w:rsidR="00FF518D" w:rsidRDefault="00FF518D">
      <w:pPr>
        <w:spacing w:after="0"/>
        <w:jc w:val="right"/>
        <w:rPr>
          <w:rFonts w:ascii="Calibri" w:eastAsia="Calibri" w:hAnsi="Calibri" w:cs="Calibri"/>
          <w:b/>
          <w:sz w:val="36"/>
          <w:szCs w:val="36"/>
        </w:rPr>
      </w:pPr>
    </w:p>
    <w:p w14:paraId="2879B905" w14:textId="77777777" w:rsidR="00FF518D" w:rsidRDefault="00FF518D" w:rsidP="00FF518D">
      <w:pPr>
        <w:spacing w:after="0"/>
        <w:rPr>
          <w:sz w:val="44"/>
          <w:szCs w:val="44"/>
        </w:rPr>
        <w:sectPr w:rsidR="00FF518D" w:rsidSect="00533A2B">
          <w:pgSz w:w="12240" w:h="15840"/>
          <w:pgMar w:top="1440" w:right="1440" w:bottom="1440" w:left="1440" w:header="720" w:footer="720" w:gutter="0"/>
          <w:pgNumType w:start="1"/>
          <w:cols w:space="720"/>
        </w:sectPr>
      </w:pPr>
    </w:p>
    <w:p w14:paraId="60BBB8C6" w14:textId="77777777" w:rsidR="00A45739" w:rsidRDefault="00A45739" w:rsidP="00A45739">
      <w:pPr>
        <w:spacing w:after="0"/>
        <w:jc w:val="center"/>
        <w:rPr>
          <w:sz w:val="44"/>
          <w:szCs w:val="44"/>
        </w:rPr>
      </w:pPr>
    </w:p>
    <w:p w14:paraId="1CAC7A78" w14:textId="77777777" w:rsidR="00FF518D" w:rsidRPr="00A45739" w:rsidRDefault="00FF518D" w:rsidP="00A45739">
      <w:pPr>
        <w:spacing w:after="0"/>
        <w:jc w:val="center"/>
        <w:rPr>
          <w:rFonts w:ascii="Arial" w:hAnsi="Arial" w:cs="Arial"/>
          <w:sz w:val="44"/>
          <w:szCs w:val="44"/>
        </w:rPr>
        <w:sectPr w:rsidR="00FF518D" w:rsidRPr="00A45739" w:rsidSect="00533A2B">
          <w:pgSz w:w="15840" w:h="12240" w:orient="landscape"/>
          <w:pgMar w:top="1440" w:right="1440" w:bottom="1440" w:left="1440" w:header="720" w:footer="720" w:gutter="0"/>
          <w:pgNumType w:start="1"/>
          <w:cols w:space="720"/>
        </w:sectPr>
      </w:pPr>
      <w:r w:rsidRPr="00A45739">
        <w:rPr>
          <w:rFonts w:ascii="Arial" w:hAnsi="Arial" w:cs="Arial"/>
          <w:sz w:val="44"/>
          <w:szCs w:val="44"/>
        </w:rPr>
        <w:t>INSERT NEW OPTIONAL RESPORTING FORM</w:t>
      </w:r>
    </w:p>
    <w:p w14:paraId="1FE30EB5" w14:textId="77777777" w:rsidR="00533A2B" w:rsidRPr="00533A2B" w:rsidRDefault="00533A2B" w:rsidP="00533A2B">
      <w:pPr>
        <w:spacing w:after="0"/>
        <w:jc w:val="center"/>
        <w:rPr>
          <w:rFonts w:ascii="Arial" w:eastAsia="Times New Roman" w:hAnsi="Arial" w:cs="Arial"/>
          <w:b/>
          <w:color w:val="auto"/>
          <w:sz w:val="28"/>
          <w:szCs w:val="28"/>
        </w:rPr>
      </w:pPr>
      <w:r w:rsidRPr="00533A2B">
        <w:rPr>
          <w:rFonts w:ascii="Arial" w:eastAsia="Times New Roman" w:hAnsi="Arial" w:cs="Arial"/>
          <w:b/>
          <w:color w:val="auto"/>
          <w:sz w:val="28"/>
          <w:szCs w:val="28"/>
        </w:rPr>
        <w:lastRenderedPageBreak/>
        <w:t>PAT Score Form</w:t>
      </w:r>
    </w:p>
    <w:p w14:paraId="64B809AC" w14:textId="77777777" w:rsidR="00533A2B" w:rsidRPr="00533A2B" w:rsidRDefault="00533A2B" w:rsidP="00533A2B">
      <w:pPr>
        <w:spacing w:after="0"/>
        <w:jc w:val="center"/>
        <w:rPr>
          <w:rFonts w:ascii="Arial" w:eastAsia="Times New Roman" w:hAnsi="Arial" w:cs="Arial"/>
          <w:b/>
          <w:color w:val="auto"/>
          <w:sz w:val="24"/>
          <w:szCs w:val="24"/>
        </w:rPr>
      </w:pPr>
    </w:p>
    <w:p w14:paraId="0357F61D" w14:textId="77777777" w:rsidR="00533A2B" w:rsidRPr="00533A2B" w:rsidRDefault="00533A2B" w:rsidP="00533A2B">
      <w:pPr>
        <w:spacing w:after="0"/>
        <w:rPr>
          <w:rFonts w:ascii="Arial" w:eastAsia="Times New Roman" w:hAnsi="Arial" w:cs="Arial"/>
          <w:b/>
          <w:color w:val="auto"/>
          <w:sz w:val="24"/>
          <w:szCs w:val="24"/>
        </w:rPr>
      </w:pPr>
      <w:r w:rsidRPr="00533A2B">
        <w:rPr>
          <w:rFonts w:ascii="Arial" w:eastAsia="Times New Roman" w:hAnsi="Arial" w:cs="Arial"/>
          <w:b/>
          <w:color w:val="auto"/>
          <w:sz w:val="24"/>
          <w:szCs w:val="24"/>
        </w:rPr>
        <w:t>Teacher:</w:t>
      </w:r>
      <w:r w:rsidRPr="00533A2B">
        <w:rPr>
          <w:rFonts w:ascii="Arial" w:eastAsia="Times New Roman" w:hAnsi="Arial" w:cs="Arial"/>
          <w:b/>
          <w:color w:val="auto"/>
          <w:sz w:val="24"/>
          <w:szCs w:val="24"/>
          <w:u w:val="single"/>
        </w:rPr>
        <w:t xml:space="preserve">                                                        </w:t>
      </w:r>
      <w:r w:rsidRPr="00533A2B">
        <w:rPr>
          <w:rFonts w:ascii="Arial" w:eastAsia="Times New Roman" w:hAnsi="Arial" w:cs="Arial"/>
          <w:b/>
          <w:color w:val="auto"/>
          <w:sz w:val="24"/>
          <w:szCs w:val="24"/>
        </w:rPr>
        <w:t xml:space="preserve">     Unit #: </w:t>
      </w:r>
      <w:r w:rsidRPr="00533A2B">
        <w:rPr>
          <w:rFonts w:ascii="Arial" w:eastAsia="Times New Roman" w:hAnsi="Arial" w:cs="Arial"/>
          <w:b/>
          <w:color w:val="auto"/>
          <w:sz w:val="24"/>
          <w:szCs w:val="24"/>
          <w:u w:val="single"/>
        </w:rPr>
        <w:t xml:space="preserve">                                       </w:t>
      </w:r>
      <w:r w:rsidRPr="00533A2B">
        <w:rPr>
          <w:rFonts w:ascii="Arial" w:eastAsia="Times New Roman" w:hAnsi="Arial" w:cs="Arial"/>
          <w:b/>
          <w:color w:val="auto"/>
          <w:sz w:val="24"/>
          <w:szCs w:val="24"/>
        </w:rPr>
        <w:t xml:space="preserve">  Date: ___________</w:t>
      </w:r>
      <w:r w:rsidRPr="00533A2B">
        <w:rPr>
          <w:rFonts w:ascii="Arial" w:eastAsia="Times New Roman" w:hAnsi="Arial" w:cs="Arial"/>
          <w:b/>
          <w:color w:val="auto"/>
          <w:sz w:val="24"/>
          <w:szCs w:val="24"/>
          <w:u w:val="single"/>
        </w:rPr>
        <w:t xml:space="preserve">            </w:t>
      </w:r>
      <w:r w:rsidRPr="00533A2B">
        <w:rPr>
          <w:rFonts w:ascii="Arial" w:eastAsia="Times New Roman" w:hAnsi="Arial" w:cs="Arial"/>
          <w:b/>
          <w:color w:val="auto"/>
          <w:sz w:val="24"/>
          <w:szCs w:val="24"/>
        </w:rPr>
        <w:t xml:space="preserve">                              </w:t>
      </w:r>
    </w:p>
    <w:p w14:paraId="608955DB" w14:textId="77777777" w:rsidR="00533A2B" w:rsidRPr="00533A2B" w:rsidRDefault="00533A2B" w:rsidP="00533A2B">
      <w:pPr>
        <w:spacing w:after="0"/>
        <w:rPr>
          <w:rFonts w:ascii="Arial" w:eastAsia="Times New Roman" w:hAnsi="Arial" w:cs="Arial"/>
          <w:color w:val="auto"/>
          <w:sz w:val="20"/>
          <w:szCs w:val="20"/>
        </w:rPr>
      </w:pPr>
    </w:p>
    <w:tbl>
      <w:tblPr>
        <w:tblW w:w="5000" w:type="pct"/>
        <w:tblLook w:val="0000" w:firstRow="0" w:lastRow="0" w:firstColumn="0" w:lastColumn="0" w:noHBand="0" w:noVBand="0"/>
      </w:tblPr>
      <w:tblGrid>
        <w:gridCol w:w="1728"/>
        <w:gridCol w:w="505"/>
        <w:gridCol w:w="505"/>
        <w:gridCol w:w="505"/>
        <w:gridCol w:w="515"/>
        <w:gridCol w:w="504"/>
        <w:gridCol w:w="504"/>
        <w:gridCol w:w="507"/>
        <w:gridCol w:w="512"/>
        <w:gridCol w:w="504"/>
        <w:gridCol w:w="504"/>
        <w:gridCol w:w="504"/>
        <w:gridCol w:w="509"/>
        <w:gridCol w:w="504"/>
        <w:gridCol w:w="507"/>
        <w:gridCol w:w="504"/>
        <w:gridCol w:w="509"/>
        <w:gridCol w:w="504"/>
        <w:gridCol w:w="504"/>
        <w:gridCol w:w="504"/>
        <w:gridCol w:w="512"/>
        <w:gridCol w:w="1076"/>
      </w:tblGrid>
      <w:tr w:rsidR="00533A2B" w:rsidRPr="00533A2B" w14:paraId="345680B2" w14:textId="77777777" w:rsidTr="00CE5E67">
        <w:trPr>
          <w:trHeight w:val="300"/>
        </w:trPr>
        <w:tc>
          <w:tcPr>
            <w:tcW w:w="668" w:type="pct"/>
            <w:vMerge w:val="restart"/>
            <w:tcBorders>
              <w:top w:val="single" w:sz="12" w:space="0" w:color="auto"/>
              <w:left w:val="single" w:sz="12" w:space="0" w:color="auto"/>
              <w:bottom w:val="single" w:sz="8" w:space="0" w:color="000000"/>
              <w:right w:val="single" w:sz="12" w:space="0" w:color="auto"/>
            </w:tcBorders>
            <w:shd w:val="clear" w:color="auto" w:fill="auto"/>
            <w:noWrap/>
            <w:vAlign w:val="center"/>
          </w:tcPr>
          <w:p w14:paraId="0FAF898E"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Student Name</w:t>
            </w:r>
          </w:p>
        </w:tc>
        <w:tc>
          <w:tcPr>
            <w:tcW w:w="784" w:type="pct"/>
            <w:gridSpan w:val="4"/>
            <w:tcBorders>
              <w:top w:val="single" w:sz="12" w:space="0" w:color="auto"/>
              <w:left w:val="single" w:sz="12" w:space="0" w:color="auto"/>
              <w:bottom w:val="nil"/>
              <w:right w:val="single" w:sz="12" w:space="0" w:color="auto"/>
            </w:tcBorders>
            <w:shd w:val="clear" w:color="auto" w:fill="auto"/>
            <w:noWrap/>
            <w:vAlign w:val="bottom"/>
          </w:tcPr>
          <w:p w14:paraId="5C3CBBA4"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Content</w:t>
            </w:r>
          </w:p>
        </w:tc>
        <w:tc>
          <w:tcPr>
            <w:tcW w:w="784" w:type="pct"/>
            <w:gridSpan w:val="4"/>
            <w:tcBorders>
              <w:top w:val="single" w:sz="12" w:space="0" w:color="auto"/>
              <w:left w:val="single" w:sz="12" w:space="0" w:color="auto"/>
              <w:bottom w:val="nil"/>
              <w:right w:val="single" w:sz="12" w:space="0" w:color="auto"/>
            </w:tcBorders>
            <w:shd w:val="clear" w:color="auto" w:fill="auto"/>
            <w:noWrap/>
            <w:vAlign w:val="bottom"/>
          </w:tcPr>
          <w:p w14:paraId="20F75F1E"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Basics</w:t>
            </w:r>
          </w:p>
        </w:tc>
        <w:tc>
          <w:tcPr>
            <w:tcW w:w="781" w:type="pct"/>
            <w:gridSpan w:val="4"/>
            <w:tcBorders>
              <w:top w:val="single" w:sz="12" w:space="0" w:color="auto"/>
              <w:left w:val="single" w:sz="12" w:space="0" w:color="auto"/>
              <w:bottom w:val="nil"/>
              <w:right w:val="single" w:sz="12" w:space="0" w:color="auto"/>
            </w:tcBorders>
            <w:shd w:val="clear" w:color="auto" w:fill="auto"/>
            <w:noWrap/>
            <w:vAlign w:val="bottom"/>
          </w:tcPr>
          <w:p w14:paraId="4D08C1E3"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Analysis</w:t>
            </w:r>
          </w:p>
        </w:tc>
        <w:tc>
          <w:tcPr>
            <w:tcW w:w="783" w:type="pct"/>
            <w:gridSpan w:val="4"/>
            <w:tcBorders>
              <w:top w:val="single" w:sz="12" w:space="0" w:color="auto"/>
              <w:left w:val="single" w:sz="12" w:space="0" w:color="auto"/>
              <w:bottom w:val="nil"/>
              <w:right w:val="single" w:sz="12" w:space="0" w:color="auto"/>
            </w:tcBorders>
            <w:shd w:val="clear" w:color="auto" w:fill="auto"/>
            <w:noWrap/>
            <w:vAlign w:val="bottom"/>
          </w:tcPr>
          <w:p w14:paraId="6402FFF3"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Application</w:t>
            </w:r>
          </w:p>
        </w:tc>
        <w:tc>
          <w:tcPr>
            <w:tcW w:w="783" w:type="pct"/>
            <w:gridSpan w:val="4"/>
            <w:tcBorders>
              <w:top w:val="single" w:sz="12" w:space="0" w:color="auto"/>
              <w:left w:val="single" w:sz="12" w:space="0" w:color="auto"/>
              <w:bottom w:val="nil"/>
              <w:right w:val="single" w:sz="12" w:space="0" w:color="auto"/>
            </w:tcBorders>
            <w:shd w:val="clear" w:color="auto" w:fill="auto"/>
            <w:noWrap/>
            <w:vAlign w:val="bottom"/>
          </w:tcPr>
          <w:p w14:paraId="6221E8FD"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Communication</w:t>
            </w:r>
          </w:p>
        </w:tc>
        <w:tc>
          <w:tcPr>
            <w:tcW w:w="417" w:type="pct"/>
            <w:vMerge w:val="restart"/>
            <w:tcBorders>
              <w:top w:val="single" w:sz="12" w:space="0" w:color="auto"/>
              <w:left w:val="single" w:sz="12" w:space="0" w:color="auto"/>
              <w:bottom w:val="single" w:sz="8" w:space="0" w:color="000000"/>
              <w:right w:val="single" w:sz="12" w:space="0" w:color="auto"/>
            </w:tcBorders>
            <w:shd w:val="clear" w:color="auto" w:fill="auto"/>
            <w:noWrap/>
            <w:vAlign w:val="center"/>
          </w:tcPr>
          <w:p w14:paraId="49F41856"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Total</w:t>
            </w:r>
          </w:p>
        </w:tc>
      </w:tr>
      <w:tr w:rsidR="00533A2B" w:rsidRPr="00533A2B" w14:paraId="308DDFFD" w14:textId="77777777" w:rsidTr="00CE5E67">
        <w:trPr>
          <w:trHeight w:val="315"/>
        </w:trPr>
        <w:tc>
          <w:tcPr>
            <w:tcW w:w="668" w:type="pct"/>
            <w:vMerge/>
            <w:tcBorders>
              <w:top w:val="single" w:sz="8" w:space="0" w:color="auto"/>
              <w:left w:val="single" w:sz="12" w:space="0" w:color="auto"/>
              <w:bottom w:val="single" w:sz="12" w:space="0" w:color="auto"/>
              <w:right w:val="single" w:sz="12" w:space="0" w:color="auto"/>
            </w:tcBorders>
            <w:vAlign w:val="center"/>
          </w:tcPr>
          <w:p w14:paraId="75940441" w14:textId="77777777" w:rsidR="00533A2B" w:rsidRPr="00533A2B" w:rsidRDefault="00533A2B" w:rsidP="00533A2B">
            <w:pPr>
              <w:spacing w:after="0"/>
              <w:rPr>
                <w:rFonts w:ascii="Arial" w:eastAsia="Times New Roman" w:hAnsi="Arial" w:cs="Arial"/>
              </w:rPr>
            </w:pPr>
          </w:p>
        </w:tc>
        <w:tc>
          <w:tcPr>
            <w:tcW w:w="195" w:type="pct"/>
            <w:tcBorders>
              <w:top w:val="nil"/>
              <w:left w:val="single" w:sz="12" w:space="0" w:color="auto"/>
              <w:bottom w:val="single" w:sz="12" w:space="0" w:color="auto"/>
              <w:right w:val="nil"/>
            </w:tcBorders>
            <w:shd w:val="clear" w:color="auto" w:fill="auto"/>
            <w:noWrap/>
            <w:vAlign w:val="bottom"/>
          </w:tcPr>
          <w:p w14:paraId="4A74186A"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4</w:t>
            </w:r>
          </w:p>
        </w:tc>
        <w:tc>
          <w:tcPr>
            <w:tcW w:w="195" w:type="pct"/>
            <w:tcBorders>
              <w:top w:val="nil"/>
              <w:left w:val="nil"/>
              <w:bottom w:val="single" w:sz="12" w:space="0" w:color="auto"/>
              <w:right w:val="nil"/>
            </w:tcBorders>
            <w:shd w:val="clear" w:color="auto" w:fill="auto"/>
            <w:noWrap/>
            <w:vAlign w:val="bottom"/>
          </w:tcPr>
          <w:p w14:paraId="62D97C70"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3</w:t>
            </w:r>
          </w:p>
        </w:tc>
        <w:tc>
          <w:tcPr>
            <w:tcW w:w="195" w:type="pct"/>
            <w:tcBorders>
              <w:top w:val="nil"/>
              <w:left w:val="nil"/>
              <w:bottom w:val="single" w:sz="12" w:space="0" w:color="auto"/>
              <w:right w:val="nil"/>
            </w:tcBorders>
            <w:shd w:val="clear" w:color="auto" w:fill="auto"/>
            <w:noWrap/>
            <w:vAlign w:val="bottom"/>
          </w:tcPr>
          <w:p w14:paraId="4C87BE09"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2</w:t>
            </w:r>
          </w:p>
        </w:tc>
        <w:tc>
          <w:tcPr>
            <w:tcW w:w="198" w:type="pct"/>
            <w:tcBorders>
              <w:top w:val="nil"/>
              <w:left w:val="nil"/>
              <w:bottom w:val="single" w:sz="12" w:space="0" w:color="auto"/>
              <w:right w:val="single" w:sz="12" w:space="0" w:color="auto"/>
            </w:tcBorders>
            <w:shd w:val="clear" w:color="auto" w:fill="auto"/>
            <w:noWrap/>
            <w:vAlign w:val="bottom"/>
          </w:tcPr>
          <w:p w14:paraId="0E9247F3"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1CDEDF3D"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4</w:t>
            </w:r>
          </w:p>
        </w:tc>
        <w:tc>
          <w:tcPr>
            <w:tcW w:w="195" w:type="pct"/>
            <w:tcBorders>
              <w:top w:val="nil"/>
              <w:left w:val="nil"/>
              <w:bottom w:val="single" w:sz="12" w:space="0" w:color="auto"/>
              <w:right w:val="nil"/>
            </w:tcBorders>
            <w:shd w:val="clear" w:color="auto" w:fill="auto"/>
            <w:noWrap/>
            <w:vAlign w:val="bottom"/>
          </w:tcPr>
          <w:p w14:paraId="2D26F636"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3</w:t>
            </w:r>
          </w:p>
        </w:tc>
        <w:tc>
          <w:tcPr>
            <w:tcW w:w="196" w:type="pct"/>
            <w:tcBorders>
              <w:top w:val="nil"/>
              <w:left w:val="nil"/>
              <w:bottom w:val="single" w:sz="12" w:space="0" w:color="auto"/>
              <w:right w:val="nil"/>
            </w:tcBorders>
            <w:shd w:val="clear" w:color="auto" w:fill="auto"/>
            <w:noWrap/>
            <w:vAlign w:val="bottom"/>
          </w:tcPr>
          <w:p w14:paraId="4AC0414B"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2</w:t>
            </w:r>
          </w:p>
        </w:tc>
        <w:tc>
          <w:tcPr>
            <w:tcW w:w="198" w:type="pct"/>
            <w:tcBorders>
              <w:top w:val="nil"/>
              <w:left w:val="nil"/>
              <w:bottom w:val="single" w:sz="12" w:space="0" w:color="auto"/>
              <w:right w:val="single" w:sz="12" w:space="0" w:color="auto"/>
            </w:tcBorders>
            <w:shd w:val="clear" w:color="auto" w:fill="auto"/>
            <w:noWrap/>
            <w:vAlign w:val="bottom"/>
          </w:tcPr>
          <w:p w14:paraId="4C95C59E"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28CB2367"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4</w:t>
            </w:r>
          </w:p>
        </w:tc>
        <w:tc>
          <w:tcPr>
            <w:tcW w:w="195" w:type="pct"/>
            <w:tcBorders>
              <w:top w:val="nil"/>
              <w:left w:val="nil"/>
              <w:bottom w:val="single" w:sz="12" w:space="0" w:color="auto"/>
              <w:right w:val="nil"/>
            </w:tcBorders>
            <w:shd w:val="clear" w:color="auto" w:fill="auto"/>
            <w:noWrap/>
            <w:vAlign w:val="bottom"/>
          </w:tcPr>
          <w:p w14:paraId="1419FA91"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3</w:t>
            </w:r>
          </w:p>
        </w:tc>
        <w:tc>
          <w:tcPr>
            <w:tcW w:w="195" w:type="pct"/>
            <w:tcBorders>
              <w:top w:val="nil"/>
              <w:left w:val="nil"/>
              <w:bottom w:val="single" w:sz="12" w:space="0" w:color="auto"/>
              <w:right w:val="nil"/>
            </w:tcBorders>
            <w:shd w:val="clear" w:color="auto" w:fill="auto"/>
            <w:noWrap/>
            <w:vAlign w:val="bottom"/>
          </w:tcPr>
          <w:p w14:paraId="43AE3F7A"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2</w:t>
            </w:r>
          </w:p>
        </w:tc>
        <w:tc>
          <w:tcPr>
            <w:tcW w:w="197" w:type="pct"/>
            <w:tcBorders>
              <w:top w:val="nil"/>
              <w:left w:val="nil"/>
              <w:bottom w:val="single" w:sz="12" w:space="0" w:color="auto"/>
              <w:right w:val="single" w:sz="12" w:space="0" w:color="auto"/>
            </w:tcBorders>
            <w:shd w:val="clear" w:color="auto" w:fill="auto"/>
            <w:noWrap/>
            <w:vAlign w:val="bottom"/>
          </w:tcPr>
          <w:p w14:paraId="0EC60B02"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5EA0FD7A"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4</w:t>
            </w:r>
          </w:p>
        </w:tc>
        <w:tc>
          <w:tcPr>
            <w:tcW w:w="196" w:type="pct"/>
            <w:tcBorders>
              <w:top w:val="nil"/>
              <w:left w:val="nil"/>
              <w:bottom w:val="single" w:sz="12" w:space="0" w:color="auto"/>
              <w:right w:val="nil"/>
            </w:tcBorders>
            <w:shd w:val="clear" w:color="auto" w:fill="auto"/>
            <w:noWrap/>
            <w:vAlign w:val="bottom"/>
          </w:tcPr>
          <w:p w14:paraId="61292289"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3</w:t>
            </w:r>
          </w:p>
        </w:tc>
        <w:tc>
          <w:tcPr>
            <w:tcW w:w="195" w:type="pct"/>
            <w:tcBorders>
              <w:top w:val="nil"/>
              <w:left w:val="nil"/>
              <w:bottom w:val="single" w:sz="12" w:space="0" w:color="auto"/>
              <w:right w:val="nil"/>
            </w:tcBorders>
            <w:shd w:val="clear" w:color="auto" w:fill="auto"/>
            <w:noWrap/>
            <w:vAlign w:val="bottom"/>
          </w:tcPr>
          <w:p w14:paraId="021ECD39"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2</w:t>
            </w:r>
          </w:p>
        </w:tc>
        <w:tc>
          <w:tcPr>
            <w:tcW w:w="197" w:type="pct"/>
            <w:tcBorders>
              <w:top w:val="nil"/>
              <w:left w:val="nil"/>
              <w:bottom w:val="single" w:sz="12" w:space="0" w:color="auto"/>
              <w:right w:val="single" w:sz="12" w:space="0" w:color="auto"/>
            </w:tcBorders>
            <w:shd w:val="clear" w:color="auto" w:fill="auto"/>
            <w:noWrap/>
            <w:vAlign w:val="bottom"/>
          </w:tcPr>
          <w:p w14:paraId="72B3A2F3"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707F3AAA"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4</w:t>
            </w:r>
          </w:p>
        </w:tc>
        <w:tc>
          <w:tcPr>
            <w:tcW w:w="195" w:type="pct"/>
            <w:tcBorders>
              <w:top w:val="nil"/>
              <w:left w:val="nil"/>
              <w:bottom w:val="single" w:sz="12" w:space="0" w:color="auto"/>
              <w:right w:val="nil"/>
            </w:tcBorders>
            <w:shd w:val="clear" w:color="auto" w:fill="auto"/>
            <w:noWrap/>
            <w:vAlign w:val="bottom"/>
          </w:tcPr>
          <w:p w14:paraId="5BFA7C60"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3</w:t>
            </w:r>
          </w:p>
        </w:tc>
        <w:tc>
          <w:tcPr>
            <w:tcW w:w="195" w:type="pct"/>
            <w:tcBorders>
              <w:top w:val="nil"/>
              <w:left w:val="nil"/>
              <w:bottom w:val="single" w:sz="12" w:space="0" w:color="auto"/>
              <w:right w:val="nil"/>
            </w:tcBorders>
            <w:shd w:val="clear" w:color="auto" w:fill="auto"/>
            <w:noWrap/>
            <w:vAlign w:val="bottom"/>
          </w:tcPr>
          <w:p w14:paraId="33824904"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2</w:t>
            </w:r>
          </w:p>
        </w:tc>
        <w:tc>
          <w:tcPr>
            <w:tcW w:w="198" w:type="pct"/>
            <w:tcBorders>
              <w:top w:val="nil"/>
              <w:left w:val="nil"/>
              <w:bottom w:val="single" w:sz="12" w:space="0" w:color="auto"/>
              <w:right w:val="single" w:sz="12" w:space="0" w:color="auto"/>
            </w:tcBorders>
            <w:shd w:val="clear" w:color="auto" w:fill="auto"/>
            <w:noWrap/>
            <w:vAlign w:val="bottom"/>
          </w:tcPr>
          <w:p w14:paraId="2837E5A3"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1</w:t>
            </w:r>
          </w:p>
        </w:tc>
        <w:tc>
          <w:tcPr>
            <w:tcW w:w="417" w:type="pct"/>
            <w:vMerge/>
            <w:tcBorders>
              <w:top w:val="single" w:sz="8" w:space="0" w:color="auto"/>
              <w:left w:val="single" w:sz="12" w:space="0" w:color="auto"/>
              <w:bottom w:val="single" w:sz="12" w:space="0" w:color="auto"/>
              <w:right w:val="single" w:sz="12" w:space="0" w:color="auto"/>
            </w:tcBorders>
            <w:vAlign w:val="center"/>
          </w:tcPr>
          <w:p w14:paraId="03716720" w14:textId="77777777" w:rsidR="00533A2B" w:rsidRPr="00533A2B" w:rsidRDefault="00533A2B" w:rsidP="00533A2B">
            <w:pPr>
              <w:spacing w:after="0"/>
              <w:rPr>
                <w:rFonts w:ascii="Arial" w:eastAsia="Times New Roman" w:hAnsi="Arial" w:cs="Arial"/>
              </w:rPr>
            </w:pPr>
          </w:p>
        </w:tc>
      </w:tr>
      <w:tr w:rsidR="00533A2B" w:rsidRPr="00533A2B" w14:paraId="0FD0857C" w14:textId="77777777" w:rsidTr="00CE5E67">
        <w:trPr>
          <w:trHeight w:val="300"/>
        </w:trPr>
        <w:tc>
          <w:tcPr>
            <w:tcW w:w="668" w:type="pct"/>
            <w:tcBorders>
              <w:top w:val="single" w:sz="12" w:space="0" w:color="auto"/>
              <w:left w:val="single" w:sz="12" w:space="0" w:color="auto"/>
              <w:bottom w:val="single" w:sz="4" w:space="0" w:color="auto"/>
              <w:right w:val="single" w:sz="12" w:space="0" w:color="auto"/>
            </w:tcBorders>
            <w:shd w:val="clear" w:color="auto" w:fill="auto"/>
            <w:noWrap/>
            <w:vAlign w:val="bottom"/>
          </w:tcPr>
          <w:p w14:paraId="4DD6AA93" w14:textId="77777777" w:rsidR="00533A2B" w:rsidRPr="00533A2B" w:rsidRDefault="00533A2B" w:rsidP="00533A2B">
            <w:pPr>
              <w:spacing w:after="0"/>
              <w:rPr>
                <w:rFonts w:ascii="Arial" w:eastAsia="Times New Roman" w:hAnsi="Arial" w:cs="Arial"/>
              </w:rPr>
            </w:pPr>
            <w:r w:rsidRPr="00533A2B">
              <w:rPr>
                <w:rFonts w:ascii="Arial" w:eastAsia="Times New Roman" w:hAnsi="Arial" w:cs="Arial"/>
              </w:rPr>
              <w:t> </w:t>
            </w:r>
          </w:p>
          <w:p w14:paraId="3F5AB60C" w14:textId="77777777" w:rsidR="00533A2B" w:rsidRPr="00533A2B" w:rsidRDefault="00533A2B" w:rsidP="00533A2B">
            <w:pPr>
              <w:spacing w:after="0"/>
              <w:rPr>
                <w:rFonts w:ascii="Arial" w:eastAsia="Times New Roman" w:hAnsi="Arial" w:cs="Arial"/>
              </w:rPr>
            </w:pPr>
          </w:p>
        </w:tc>
        <w:tc>
          <w:tcPr>
            <w:tcW w:w="19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1606D2BD"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1ECF511D"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12677EB5"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8" w:type="pct"/>
            <w:tcBorders>
              <w:top w:val="single" w:sz="12" w:space="0" w:color="auto"/>
              <w:left w:val="nil"/>
              <w:bottom w:val="single" w:sz="4" w:space="0" w:color="auto"/>
              <w:right w:val="single" w:sz="12" w:space="0" w:color="auto"/>
            </w:tcBorders>
            <w:shd w:val="clear" w:color="auto" w:fill="auto"/>
            <w:noWrap/>
            <w:vAlign w:val="bottom"/>
          </w:tcPr>
          <w:p w14:paraId="2774AFEF"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28E36EB"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64DDC011"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6" w:type="pct"/>
            <w:tcBorders>
              <w:top w:val="single" w:sz="12" w:space="0" w:color="auto"/>
              <w:left w:val="nil"/>
              <w:bottom w:val="single" w:sz="4" w:space="0" w:color="auto"/>
              <w:right w:val="single" w:sz="4" w:space="0" w:color="auto"/>
            </w:tcBorders>
            <w:shd w:val="clear" w:color="auto" w:fill="auto"/>
            <w:noWrap/>
            <w:vAlign w:val="bottom"/>
          </w:tcPr>
          <w:p w14:paraId="2A1E3F31"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8" w:type="pct"/>
            <w:tcBorders>
              <w:top w:val="single" w:sz="12" w:space="0" w:color="auto"/>
              <w:left w:val="nil"/>
              <w:bottom w:val="single" w:sz="4" w:space="0" w:color="auto"/>
              <w:right w:val="single" w:sz="12" w:space="0" w:color="auto"/>
            </w:tcBorders>
            <w:shd w:val="clear" w:color="auto" w:fill="auto"/>
            <w:noWrap/>
            <w:vAlign w:val="bottom"/>
          </w:tcPr>
          <w:p w14:paraId="656B0DAB"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6F85547"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0FEC5DD0"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79D79FF1"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7" w:type="pct"/>
            <w:tcBorders>
              <w:top w:val="single" w:sz="12" w:space="0" w:color="auto"/>
              <w:left w:val="nil"/>
              <w:bottom w:val="single" w:sz="4" w:space="0" w:color="auto"/>
              <w:right w:val="single" w:sz="12" w:space="0" w:color="auto"/>
            </w:tcBorders>
            <w:shd w:val="clear" w:color="auto" w:fill="auto"/>
            <w:noWrap/>
            <w:vAlign w:val="bottom"/>
          </w:tcPr>
          <w:p w14:paraId="601FE745"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2F832AF"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6" w:type="pct"/>
            <w:tcBorders>
              <w:top w:val="single" w:sz="12" w:space="0" w:color="auto"/>
              <w:left w:val="nil"/>
              <w:bottom w:val="single" w:sz="4" w:space="0" w:color="auto"/>
              <w:right w:val="single" w:sz="4" w:space="0" w:color="auto"/>
            </w:tcBorders>
            <w:shd w:val="clear" w:color="auto" w:fill="auto"/>
            <w:noWrap/>
            <w:vAlign w:val="bottom"/>
          </w:tcPr>
          <w:p w14:paraId="46BD3DA3"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64F27CCA"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7" w:type="pct"/>
            <w:tcBorders>
              <w:top w:val="nil"/>
              <w:left w:val="nil"/>
              <w:bottom w:val="single" w:sz="4" w:space="0" w:color="auto"/>
              <w:right w:val="single" w:sz="12" w:space="0" w:color="auto"/>
            </w:tcBorders>
            <w:shd w:val="clear" w:color="auto" w:fill="auto"/>
            <w:noWrap/>
            <w:vAlign w:val="bottom"/>
          </w:tcPr>
          <w:p w14:paraId="45AA44C6"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01D2F48"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6AAB9E57"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54E670DB"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198" w:type="pct"/>
            <w:tcBorders>
              <w:top w:val="nil"/>
              <w:left w:val="nil"/>
              <w:bottom w:val="single" w:sz="4" w:space="0" w:color="auto"/>
              <w:right w:val="single" w:sz="12" w:space="0" w:color="auto"/>
            </w:tcBorders>
            <w:shd w:val="clear" w:color="auto" w:fill="auto"/>
            <w:noWrap/>
            <w:vAlign w:val="bottom"/>
          </w:tcPr>
          <w:p w14:paraId="27846810" w14:textId="77777777" w:rsidR="00533A2B" w:rsidRPr="00533A2B" w:rsidRDefault="00533A2B" w:rsidP="00533A2B">
            <w:pPr>
              <w:spacing w:after="0"/>
              <w:jc w:val="center"/>
              <w:rPr>
                <w:rFonts w:ascii="Arial" w:eastAsia="Times New Roman" w:hAnsi="Arial" w:cs="Arial"/>
              </w:rPr>
            </w:pPr>
            <w:r w:rsidRPr="00533A2B">
              <w:rPr>
                <w:rFonts w:ascii="Arial" w:eastAsia="Times New Roman" w:hAnsi="Arial" w:cs="Arial"/>
              </w:rPr>
              <w:t> </w:t>
            </w:r>
          </w:p>
        </w:tc>
        <w:tc>
          <w:tcPr>
            <w:tcW w:w="417" w:type="pct"/>
            <w:tcBorders>
              <w:top w:val="single" w:sz="12" w:space="0" w:color="auto"/>
              <w:left w:val="single" w:sz="12" w:space="0" w:color="auto"/>
              <w:bottom w:val="nil"/>
              <w:right w:val="single" w:sz="12" w:space="0" w:color="auto"/>
            </w:tcBorders>
            <w:shd w:val="clear" w:color="auto" w:fill="auto"/>
            <w:noWrap/>
            <w:vAlign w:val="bottom"/>
          </w:tcPr>
          <w:p w14:paraId="1D98F3DF" w14:textId="77777777" w:rsidR="00533A2B" w:rsidRPr="00533A2B" w:rsidRDefault="00533A2B" w:rsidP="00533A2B">
            <w:pPr>
              <w:spacing w:after="0"/>
              <w:jc w:val="right"/>
              <w:rPr>
                <w:rFonts w:ascii="Arial" w:eastAsia="Times New Roman" w:hAnsi="Arial" w:cs="Arial"/>
              </w:rPr>
            </w:pPr>
          </w:p>
        </w:tc>
      </w:tr>
      <w:tr w:rsidR="00533A2B" w:rsidRPr="00533A2B" w14:paraId="70CBB426"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4D9DA6DC" w14:textId="77777777" w:rsidR="00533A2B" w:rsidRPr="00533A2B" w:rsidRDefault="00533A2B" w:rsidP="00533A2B">
            <w:pPr>
              <w:spacing w:after="0"/>
              <w:rPr>
                <w:rFonts w:ascii="Calibri" w:eastAsia="Times New Roman" w:hAnsi="Calibri" w:cs="Times New Roman"/>
              </w:rPr>
            </w:pPr>
          </w:p>
          <w:p w14:paraId="34172455"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76D9A59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16B3AF5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6594EE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2B35C32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88C559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ABCFC1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4F20D87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3A1C8D8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746ED83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5B68FA0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54D1F7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5ABDA75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8C8D55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0BAE7C8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FEBE07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570E3EF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8937E5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2D6301A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A4293D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772F9AB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784E597B" w14:textId="77777777" w:rsidR="00533A2B" w:rsidRPr="00533A2B" w:rsidRDefault="00533A2B" w:rsidP="00533A2B">
            <w:pPr>
              <w:spacing w:after="0"/>
              <w:jc w:val="right"/>
              <w:rPr>
                <w:rFonts w:ascii="Calibri" w:eastAsia="Times New Roman" w:hAnsi="Calibri" w:cs="Times New Roman"/>
              </w:rPr>
            </w:pPr>
          </w:p>
        </w:tc>
      </w:tr>
      <w:tr w:rsidR="00533A2B" w:rsidRPr="00533A2B" w14:paraId="1392C73C"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51CB085F" w14:textId="77777777" w:rsidR="00533A2B" w:rsidRPr="00533A2B" w:rsidRDefault="00533A2B" w:rsidP="00533A2B">
            <w:pPr>
              <w:spacing w:after="0"/>
              <w:rPr>
                <w:rFonts w:ascii="Calibri" w:eastAsia="Times New Roman" w:hAnsi="Calibri" w:cs="Times New Roman"/>
              </w:rPr>
            </w:pPr>
          </w:p>
          <w:p w14:paraId="750CF402"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CF9E638"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A019EA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5B2F476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3FD2134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7939753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2C5369B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170B997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330BAAC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1A426E7"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7175611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F1B25F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0F8B865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76AE624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1AFCCBA8"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F1DB6B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61F827C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81BFE0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4EE07F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2AB5A23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151D1D5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18FBEBD3" w14:textId="77777777" w:rsidR="00533A2B" w:rsidRPr="00533A2B" w:rsidRDefault="00533A2B" w:rsidP="00533A2B">
            <w:pPr>
              <w:spacing w:after="0"/>
              <w:jc w:val="right"/>
              <w:rPr>
                <w:rFonts w:ascii="Calibri" w:eastAsia="Times New Roman" w:hAnsi="Calibri" w:cs="Times New Roman"/>
              </w:rPr>
            </w:pPr>
          </w:p>
        </w:tc>
      </w:tr>
      <w:tr w:rsidR="00533A2B" w:rsidRPr="00533A2B" w14:paraId="6B90F838"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00F20A83" w14:textId="77777777" w:rsidR="00533A2B" w:rsidRPr="00533A2B" w:rsidRDefault="00533A2B" w:rsidP="00533A2B">
            <w:pPr>
              <w:spacing w:after="0"/>
              <w:rPr>
                <w:rFonts w:ascii="Calibri" w:eastAsia="Times New Roman" w:hAnsi="Calibri" w:cs="Times New Roman"/>
              </w:rPr>
            </w:pPr>
          </w:p>
          <w:p w14:paraId="608A0287"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98FE51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10536AF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B3B122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5434DB4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ACE1788"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1F6967D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29C2709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2366FD0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105755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9728FB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B008A3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2EC444C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A8FD22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3A7EC53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2C5FAF2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6DCF80D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C8FE81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7C6B42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2CFA568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1AD60D0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20BF724F" w14:textId="77777777" w:rsidR="00533A2B" w:rsidRPr="00533A2B" w:rsidRDefault="00533A2B" w:rsidP="00533A2B">
            <w:pPr>
              <w:spacing w:after="0"/>
              <w:jc w:val="right"/>
              <w:rPr>
                <w:rFonts w:ascii="Calibri" w:eastAsia="Times New Roman" w:hAnsi="Calibri" w:cs="Times New Roman"/>
              </w:rPr>
            </w:pPr>
          </w:p>
        </w:tc>
      </w:tr>
      <w:tr w:rsidR="00533A2B" w:rsidRPr="00533A2B" w14:paraId="60791070"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338F6D09" w14:textId="77777777" w:rsidR="00533A2B" w:rsidRPr="00533A2B" w:rsidRDefault="00533A2B" w:rsidP="00533A2B">
            <w:pPr>
              <w:spacing w:after="0"/>
              <w:rPr>
                <w:rFonts w:ascii="Calibri" w:eastAsia="Times New Roman" w:hAnsi="Calibri" w:cs="Times New Roman"/>
              </w:rPr>
            </w:pPr>
          </w:p>
          <w:p w14:paraId="2056D34E"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DF5136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7DF7305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F072B9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2120F8F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8FC91F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5C77C5C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79EC685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7D6AEE9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A514C1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BDFD6D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5426F9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60C0D52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0BDB0A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682DCF3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072D90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10FBD06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77705D7"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1C27DDB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070F8A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48FF728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0AD9CC23" w14:textId="77777777" w:rsidR="00533A2B" w:rsidRPr="00533A2B" w:rsidRDefault="00533A2B" w:rsidP="00533A2B">
            <w:pPr>
              <w:spacing w:after="0"/>
              <w:jc w:val="right"/>
              <w:rPr>
                <w:rFonts w:ascii="Calibri" w:eastAsia="Times New Roman" w:hAnsi="Calibri" w:cs="Times New Roman"/>
              </w:rPr>
            </w:pPr>
          </w:p>
        </w:tc>
      </w:tr>
      <w:tr w:rsidR="00533A2B" w:rsidRPr="00533A2B" w14:paraId="32DEF009"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1F787B98" w14:textId="77777777" w:rsidR="00533A2B" w:rsidRPr="00533A2B" w:rsidRDefault="00533A2B" w:rsidP="00533A2B">
            <w:pPr>
              <w:spacing w:after="0"/>
              <w:rPr>
                <w:rFonts w:ascii="Calibri" w:eastAsia="Times New Roman" w:hAnsi="Calibri" w:cs="Times New Roman"/>
              </w:rPr>
            </w:pPr>
          </w:p>
          <w:p w14:paraId="6C2A4710" w14:textId="77777777" w:rsidR="00533A2B" w:rsidRPr="00533A2B" w:rsidRDefault="00533A2B" w:rsidP="00533A2B">
            <w:pPr>
              <w:spacing w:after="0"/>
              <w:rPr>
                <w:rFonts w:ascii="Calibri" w:eastAsia="Times New Roman" w:hAnsi="Calibri" w:cs="Times New Roman"/>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CF530A4"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5557D8EC"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2629AB4E" w14:textId="77777777" w:rsidR="00533A2B" w:rsidRPr="00533A2B" w:rsidRDefault="00533A2B" w:rsidP="00533A2B">
            <w:pPr>
              <w:spacing w:after="0"/>
              <w:jc w:val="center"/>
              <w:rPr>
                <w:rFonts w:ascii="Calibri" w:eastAsia="Times New Roman" w:hAnsi="Calibri" w:cs="Times New Roman"/>
              </w:rPr>
            </w:pPr>
          </w:p>
        </w:tc>
        <w:tc>
          <w:tcPr>
            <w:tcW w:w="198" w:type="pct"/>
            <w:tcBorders>
              <w:top w:val="nil"/>
              <w:left w:val="nil"/>
              <w:bottom w:val="single" w:sz="4" w:space="0" w:color="auto"/>
              <w:right w:val="single" w:sz="12" w:space="0" w:color="auto"/>
            </w:tcBorders>
            <w:shd w:val="clear" w:color="auto" w:fill="auto"/>
            <w:noWrap/>
            <w:vAlign w:val="bottom"/>
          </w:tcPr>
          <w:p w14:paraId="279D9373"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32E5A86"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0453A5EB" w14:textId="77777777" w:rsidR="00533A2B" w:rsidRPr="00533A2B" w:rsidRDefault="00533A2B" w:rsidP="00533A2B">
            <w:pPr>
              <w:spacing w:after="0"/>
              <w:jc w:val="center"/>
              <w:rPr>
                <w:rFonts w:ascii="Calibri" w:eastAsia="Times New Roman" w:hAnsi="Calibri" w:cs="Times New Roman"/>
              </w:rPr>
            </w:pPr>
          </w:p>
        </w:tc>
        <w:tc>
          <w:tcPr>
            <w:tcW w:w="196" w:type="pct"/>
            <w:tcBorders>
              <w:top w:val="nil"/>
              <w:left w:val="nil"/>
              <w:bottom w:val="single" w:sz="4" w:space="0" w:color="auto"/>
              <w:right w:val="single" w:sz="4" w:space="0" w:color="auto"/>
            </w:tcBorders>
            <w:shd w:val="clear" w:color="auto" w:fill="auto"/>
            <w:noWrap/>
            <w:vAlign w:val="bottom"/>
          </w:tcPr>
          <w:p w14:paraId="1810D6AE" w14:textId="77777777" w:rsidR="00533A2B" w:rsidRPr="00533A2B" w:rsidRDefault="00533A2B" w:rsidP="00533A2B">
            <w:pPr>
              <w:spacing w:after="0"/>
              <w:jc w:val="center"/>
              <w:rPr>
                <w:rFonts w:ascii="Calibri" w:eastAsia="Times New Roman" w:hAnsi="Calibri" w:cs="Times New Roman"/>
              </w:rPr>
            </w:pPr>
          </w:p>
        </w:tc>
        <w:tc>
          <w:tcPr>
            <w:tcW w:w="198" w:type="pct"/>
            <w:tcBorders>
              <w:top w:val="nil"/>
              <w:left w:val="nil"/>
              <w:bottom w:val="single" w:sz="4" w:space="0" w:color="auto"/>
              <w:right w:val="single" w:sz="12" w:space="0" w:color="auto"/>
            </w:tcBorders>
            <w:shd w:val="clear" w:color="auto" w:fill="auto"/>
            <w:noWrap/>
            <w:vAlign w:val="bottom"/>
          </w:tcPr>
          <w:p w14:paraId="59088E6D"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84CD4CC"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768C70D8"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04D20D67" w14:textId="77777777" w:rsidR="00533A2B" w:rsidRPr="00533A2B" w:rsidRDefault="00533A2B" w:rsidP="00533A2B">
            <w:pPr>
              <w:spacing w:after="0"/>
              <w:jc w:val="center"/>
              <w:rPr>
                <w:rFonts w:ascii="Calibri" w:eastAsia="Times New Roman" w:hAnsi="Calibri" w:cs="Times New Roman"/>
              </w:rPr>
            </w:pPr>
          </w:p>
        </w:tc>
        <w:tc>
          <w:tcPr>
            <w:tcW w:w="197" w:type="pct"/>
            <w:tcBorders>
              <w:top w:val="nil"/>
              <w:left w:val="nil"/>
              <w:bottom w:val="single" w:sz="4" w:space="0" w:color="auto"/>
              <w:right w:val="single" w:sz="12" w:space="0" w:color="auto"/>
            </w:tcBorders>
            <w:shd w:val="clear" w:color="auto" w:fill="auto"/>
            <w:noWrap/>
            <w:vAlign w:val="bottom"/>
          </w:tcPr>
          <w:p w14:paraId="0958D082"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F43C586" w14:textId="77777777" w:rsidR="00533A2B" w:rsidRPr="00533A2B" w:rsidRDefault="00533A2B" w:rsidP="00533A2B">
            <w:pPr>
              <w:spacing w:after="0"/>
              <w:jc w:val="center"/>
              <w:rPr>
                <w:rFonts w:ascii="Calibri" w:eastAsia="Times New Roman" w:hAnsi="Calibri" w:cs="Times New Roman"/>
              </w:rPr>
            </w:pPr>
          </w:p>
        </w:tc>
        <w:tc>
          <w:tcPr>
            <w:tcW w:w="196" w:type="pct"/>
            <w:tcBorders>
              <w:top w:val="nil"/>
              <w:left w:val="nil"/>
              <w:bottom w:val="single" w:sz="4" w:space="0" w:color="auto"/>
              <w:right w:val="single" w:sz="4" w:space="0" w:color="auto"/>
            </w:tcBorders>
            <w:shd w:val="clear" w:color="auto" w:fill="auto"/>
            <w:noWrap/>
            <w:vAlign w:val="bottom"/>
          </w:tcPr>
          <w:p w14:paraId="55FD654B"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7523D040" w14:textId="77777777" w:rsidR="00533A2B" w:rsidRPr="00533A2B" w:rsidRDefault="00533A2B" w:rsidP="00533A2B">
            <w:pPr>
              <w:spacing w:after="0"/>
              <w:jc w:val="center"/>
              <w:rPr>
                <w:rFonts w:ascii="Calibri" w:eastAsia="Times New Roman" w:hAnsi="Calibri" w:cs="Times New Roman"/>
              </w:rPr>
            </w:pPr>
          </w:p>
        </w:tc>
        <w:tc>
          <w:tcPr>
            <w:tcW w:w="197" w:type="pct"/>
            <w:tcBorders>
              <w:top w:val="nil"/>
              <w:left w:val="nil"/>
              <w:bottom w:val="single" w:sz="4" w:space="0" w:color="auto"/>
              <w:right w:val="single" w:sz="12" w:space="0" w:color="auto"/>
            </w:tcBorders>
            <w:shd w:val="clear" w:color="auto" w:fill="auto"/>
            <w:noWrap/>
            <w:vAlign w:val="bottom"/>
          </w:tcPr>
          <w:p w14:paraId="79F91790"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409FA4D"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6DD45A13" w14:textId="77777777" w:rsidR="00533A2B" w:rsidRPr="00533A2B" w:rsidRDefault="00533A2B" w:rsidP="00533A2B">
            <w:pPr>
              <w:spacing w:after="0"/>
              <w:jc w:val="center"/>
              <w:rPr>
                <w:rFonts w:ascii="Calibri" w:eastAsia="Times New Roman" w:hAnsi="Calibri" w:cs="Times New Roman"/>
              </w:rPr>
            </w:pPr>
          </w:p>
        </w:tc>
        <w:tc>
          <w:tcPr>
            <w:tcW w:w="195" w:type="pct"/>
            <w:tcBorders>
              <w:top w:val="nil"/>
              <w:left w:val="nil"/>
              <w:bottom w:val="single" w:sz="4" w:space="0" w:color="auto"/>
              <w:right w:val="single" w:sz="4" w:space="0" w:color="auto"/>
            </w:tcBorders>
            <w:shd w:val="clear" w:color="auto" w:fill="auto"/>
            <w:noWrap/>
            <w:vAlign w:val="bottom"/>
          </w:tcPr>
          <w:p w14:paraId="06907FA5" w14:textId="77777777" w:rsidR="00533A2B" w:rsidRPr="00533A2B" w:rsidRDefault="00533A2B" w:rsidP="00533A2B">
            <w:pPr>
              <w:spacing w:after="0"/>
              <w:jc w:val="center"/>
              <w:rPr>
                <w:rFonts w:ascii="Calibri" w:eastAsia="Times New Roman" w:hAnsi="Calibri" w:cs="Times New Roman"/>
              </w:rPr>
            </w:pPr>
          </w:p>
        </w:tc>
        <w:tc>
          <w:tcPr>
            <w:tcW w:w="198" w:type="pct"/>
            <w:tcBorders>
              <w:top w:val="nil"/>
              <w:left w:val="nil"/>
              <w:bottom w:val="single" w:sz="4" w:space="0" w:color="auto"/>
              <w:right w:val="single" w:sz="12" w:space="0" w:color="auto"/>
            </w:tcBorders>
            <w:shd w:val="clear" w:color="auto" w:fill="auto"/>
            <w:noWrap/>
            <w:vAlign w:val="bottom"/>
          </w:tcPr>
          <w:p w14:paraId="707D906A" w14:textId="77777777" w:rsidR="00533A2B" w:rsidRPr="00533A2B" w:rsidRDefault="00533A2B" w:rsidP="00533A2B">
            <w:pPr>
              <w:spacing w:after="0"/>
              <w:jc w:val="center"/>
              <w:rPr>
                <w:rFonts w:ascii="Calibri" w:eastAsia="Times New Roman" w:hAnsi="Calibri" w:cs="Times New Roman"/>
              </w:rPr>
            </w:pP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1C1A2A8C" w14:textId="77777777" w:rsidR="00533A2B" w:rsidRPr="00533A2B" w:rsidRDefault="00533A2B" w:rsidP="00533A2B">
            <w:pPr>
              <w:spacing w:after="0"/>
              <w:jc w:val="right"/>
              <w:rPr>
                <w:rFonts w:ascii="Calibri" w:eastAsia="Times New Roman" w:hAnsi="Calibri" w:cs="Times New Roman"/>
              </w:rPr>
            </w:pPr>
          </w:p>
        </w:tc>
      </w:tr>
      <w:tr w:rsidR="00533A2B" w:rsidRPr="00533A2B" w14:paraId="67203F3B"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2DAB656F" w14:textId="77777777" w:rsidR="00533A2B" w:rsidRPr="00533A2B" w:rsidRDefault="00533A2B" w:rsidP="00533A2B">
            <w:pPr>
              <w:spacing w:after="0"/>
              <w:rPr>
                <w:rFonts w:ascii="Calibri" w:eastAsia="Times New Roman" w:hAnsi="Calibri" w:cs="Times New Roman"/>
              </w:rPr>
            </w:pPr>
          </w:p>
          <w:p w14:paraId="235F16D6"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11FBDC7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645C17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D1A90F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3F396007"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1725BAC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1D7AE35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0E6F8CC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68781C1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2DA4C8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BB6133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30CAFE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58C3FE8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7207D52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3188689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59226B8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188537F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9C0277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BB5DC6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AD68BF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53C4E73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43E5EF75" w14:textId="77777777" w:rsidR="00533A2B" w:rsidRPr="00533A2B" w:rsidRDefault="00533A2B" w:rsidP="00533A2B">
            <w:pPr>
              <w:spacing w:after="0"/>
              <w:jc w:val="right"/>
              <w:rPr>
                <w:rFonts w:ascii="Calibri" w:eastAsia="Times New Roman" w:hAnsi="Calibri" w:cs="Times New Roman"/>
              </w:rPr>
            </w:pPr>
          </w:p>
        </w:tc>
      </w:tr>
      <w:tr w:rsidR="00533A2B" w:rsidRPr="00533A2B" w14:paraId="7ECF8BE8"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5B26B191" w14:textId="77777777" w:rsidR="00533A2B" w:rsidRPr="00533A2B" w:rsidRDefault="00533A2B" w:rsidP="00533A2B">
            <w:pPr>
              <w:spacing w:after="0"/>
              <w:rPr>
                <w:rFonts w:ascii="Calibri" w:eastAsia="Times New Roman" w:hAnsi="Calibri" w:cs="Times New Roman"/>
              </w:rPr>
            </w:pPr>
          </w:p>
          <w:p w14:paraId="76770088"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E5C611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905504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BE4771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36BAD23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81FDF8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9CFEDF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78E8794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0981E8F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7D25677"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B4C092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F088CB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360B170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27E68F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268E93C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46C7A89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749B48E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4497C0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1228AB0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D352C9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3BFD686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039B7B22" w14:textId="77777777" w:rsidR="00533A2B" w:rsidRPr="00533A2B" w:rsidRDefault="00533A2B" w:rsidP="00533A2B">
            <w:pPr>
              <w:spacing w:after="0"/>
              <w:jc w:val="right"/>
              <w:rPr>
                <w:rFonts w:ascii="Calibri" w:eastAsia="Times New Roman" w:hAnsi="Calibri" w:cs="Times New Roman"/>
              </w:rPr>
            </w:pPr>
          </w:p>
        </w:tc>
      </w:tr>
      <w:tr w:rsidR="00533A2B" w:rsidRPr="00533A2B" w14:paraId="79102092" w14:textId="77777777" w:rsidTr="00CE5E67">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7B374B33" w14:textId="77777777" w:rsidR="00533A2B" w:rsidRPr="00533A2B" w:rsidRDefault="00533A2B" w:rsidP="00533A2B">
            <w:pPr>
              <w:spacing w:after="0"/>
              <w:rPr>
                <w:rFonts w:ascii="Calibri" w:eastAsia="Times New Roman" w:hAnsi="Calibri" w:cs="Times New Roman"/>
              </w:rPr>
            </w:pPr>
          </w:p>
          <w:p w14:paraId="134CD08D"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4E96FC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A72659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61AEFC3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110F691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17400C73"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F2A50E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656D649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30B8A5B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6B9FB1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17E1FE7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53EAF62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77F27D2D"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CB911F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4" w:space="0" w:color="auto"/>
              <w:right w:val="single" w:sz="4" w:space="0" w:color="auto"/>
            </w:tcBorders>
            <w:shd w:val="clear" w:color="auto" w:fill="auto"/>
            <w:noWrap/>
            <w:vAlign w:val="bottom"/>
          </w:tcPr>
          <w:p w14:paraId="52F34337"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596672F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4" w:space="0" w:color="auto"/>
              <w:right w:val="single" w:sz="12" w:space="0" w:color="auto"/>
            </w:tcBorders>
            <w:shd w:val="clear" w:color="auto" w:fill="auto"/>
            <w:noWrap/>
            <w:vAlign w:val="bottom"/>
          </w:tcPr>
          <w:p w14:paraId="4A5458D9"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0E159B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003CB0D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4" w:space="0" w:color="auto"/>
              <w:right w:val="single" w:sz="4" w:space="0" w:color="auto"/>
            </w:tcBorders>
            <w:shd w:val="clear" w:color="auto" w:fill="auto"/>
            <w:noWrap/>
            <w:vAlign w:val="bottom"/>
          </w:tcPr>
          <w:p w14:paraId="33598B7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4" w:space="0" w:color="auto"/>
              <w:right w:val="single" w:sz="12" w:space="0" w:color="auto"/>
            </w:tcBorders>
            <w:shd w:val="clear" w:color="auto" w:fill="auto"/>
            <w:noWrap/>
            <w:vAlign w:val="bottom"/>
          </w:tcPr>
          <w:p w14:paraId="0D472547"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4" w:space="0" w:color="auto"/>
              <w:right w:val="single" w:sz="12" w:space="0" w:color="auto"/>
            </w:tcBorders>
            <w:shd w:val="clear" w:color="auto" w:fill="auto"/>
            <w:noWrap/>
            <w:vAlign w:val="bottom"/>
          </w:tcPr>
          <w:p w14:paraId="7D6DD1A2" w14:textId="77777777" w:rsidR="00533A2B" w:rsidRPr="00533A2B" w:rsidRDefault="00533A2B" w:rsidP="00533A2B">
            <w:pPr>
              <w:spacing w:after="0"/>
              <w:jc w:val="right"/>
              <w:rPr>
                <w:rFonts w:ascii="Calibri" w:eastAsia="Times New Roman" w:hAnsi="Calibri" w:cs="Times New Roman"/>
              </w:rPr>
            </w:pPr>
          </w:p>
        </w:tc>
      </w:tr>
      <w:tr w:rsidR="00533A2B" w:rsidRPr="00533A2B" w14:paraId="3FC60C6A" w14:textId="77777777" w:rsidTr="00CE5E67">
        <w:trPr>
          <w:trHeight w:val="300"/>
        </w:trPr>
        <w:tc>
          <w:tcPr>
            <w:tcW w:w="668" w:type="pct"/>
            <w:tcBorders>
              <w:top w:val="nil"/>
              <w:left w:val="single" w:sz="12" w:space="0" w:color="auto"/>
              <w:bottom w:val="single" w:sz="12" w:space="0" w:color="auto"/>
              <w:right w:val="single" w:sz="12" w:space="0" w:color="auto"/>
            </w:tcBorders>
            <w:shd w:val="clear" w:color="auto" w:fill="auto"/>
            <w:noWrap/>
            <w:vAlign w:val="bottom"/>
          </w:tcPr>
          <w:p w14:paraId="7ABE7074" w14:textId="77777777" w:rsidR="00533A2B" w:rsidRPr="00533A2B" w:rsidRDefault="00533A2B" w:rsidP="00533A2B">
            <w:pPr>
              <w:spacing w:after="0"/>
              <w:rPr>
                <w:rFonts w:ascii="Calibri" w:eastAsia="Times New Roman" w:hAnsi="Calibri" w:cs="Times New Roman"/>
              </w:rPr>
            </w:pPr>
          </w:p>
          <w:p w14:paraId="76ED163C" w14:textId="77777777" w:rsidR="00533A2B" w:rsidRPr="00533A2B" w:rsidRDefault="00533A2B" w:rsidP="00533A2B">
            <w:pPr>
              <w:spacing w:after="0"/>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007B04F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0A7B4E3B"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3774EBA0"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12" w:space="0" w:color="auto"/>
              <w:right w:val="single" w:sz="12" w:space="0" w:color="auto"/>
            </w:tcBorders>
            <w:shd w:val="clear" w:color="auto" w:fill="auto"/>
            <w:noWrap/>
            <w:vAlign w:val="bottom"/>
          </w:tcPr>
          <w:p w14:paraId="1B80355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208A8B5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7E11634C"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12" w:space="0" w:color="auto"/>
              <w:right w:val="single" w:sz="4" w:space="0" w:color="auto"/>
            </w:tcBorders>
            <w:shd w:val="clear" w:color="auto" w:fill="auto"/>
            <w:noWrap/>
            <w:vAlign w:val="bottom"/>
          </w:tcPr>
          <w:p w14:paraId="7C1B45C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12" w:space="0" w:color="auto"/>
              <w:right w:val="single" w:sz="12" w:space="0" w:color="auto"/>
            </w:tcBorders>
            <w:shd w:val="clear" w:color="auto" w:fill="auto"/>
            <w:noWrap/>
            <w:vAlign w:val="bottom"/>
          </w:tcPr>
          <w:p w14:paraId="3D4FF3B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3F45EEB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78E42C5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6485C61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12" w:space="0" w:color="auto"/>
              <w:right w:val="single" w:sz="12" w:space="0" w:color="auto"/>
            </w:tcBorders>
            <w:shd w:val="clear" w:color="auto" w:fill="auto"/>
            <w:noWrap/>
            <w:vAlign w:val="bottom"/>
          </w:tcPr>
          <w:p w14:paraId="7B0E55DF"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70013835"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6" w:type="pct"/>
            <w:tcBorders>
              <w:top w:val="nil"/>
              <w:left w:val="nil"/>
              <w:bottom w:val="single" w:sz="12" w:space="0" w:color="auto"/>
              <w:right w:val="single" w:sz="4" w:space="0" w:color="auto"/>
            </w:tcBorders>
            <w:shd w:val="clear" w:color="auto" w:fill="auto"/>
            <w:noWrap/>
            <w:vAlign w:val="bottom"/>
          </w:tcPr>
          <w:p w14:paraId="79D62E2E"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28B68E54"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7" w:type="pct"/>
            <w:tcBorders>
              <w:top w:val="nil"/>
              <w:left w:val="nil"/>
              <w:bottom w:val="single" w:sz="12" w:space="0" w:color="auto"/>
              <w:right w:val="single" w:sz="12" w:space="0" w:color="auto"/>
            </w:tcBorders>
            <w:shd w:val="clear" w:color="auto" w:fill="auto"/>
            <w:noWrap/>
            <w:vAlign w:val="bottom"/>
          </w:tcPr>
          <w:p w14:paraId="7E7EEA7A"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65F652D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35D4DA26"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5" w:type="pct"/>
            <w:tcBorders>
              <w:top w:val="nil"/>
              <w:left w:val="nil"/>
              <w:bottom w:val="single" w:sz="12" w:space="0" w:color="auto"/>
              <w:right w:val="single" w:sz="4" w:space="0" w:color="auto"/>
            </w:tcBorders>
            <w:shd w:val="clear" w:color="auto" w:fill="auto"/>
            <w:noWrap/>
            <w:vAlign w:val="bottom"/>
          </w:tcPr>
          <w:p w14:paraId="41C1A7B1"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198" w:type="pct"/>
            <w:tcBorders>
              <w:top w:val="nil"/>
              <w:left w:val="nil"/>
              <w:bottom w:val="single" w:sz="12" w:space="0" w:color="auto"/>
              <w:right w:val="single" w:sz="12" w:space="0" w:color="auto"/>
            </w:tcBorders>
            <w:shd w:val="clear" w:color="auto" w:fill="auto"/>
            <w:noWrap/>
            <w:vAlign w:val="bottom"/>
          </w:tcPr>
          <w:p w14:paraId="3D4AFA82" w14:textId="77777777" w:rsidR="00533A2B" w:rsidRPr="00533A2B" w:rsidRDefault="00533A2B" w:rsidP="00533A2B">
            <w:pPr>
              <w:spacing w:after="0"/>
              <w:jc w:val="center"/>
              <w:rPr>
                <w:rFonts w:ascii="Calibri" w:eastAsia="Times New Roman" w:hAnsi="Calibri" w:cs="Times New Roman"/>
              </w:rPr>
            </w:pPr>
            <w:r w:rsidRPr="00533A2B">
              <w:rPr>
                <w:rFonts w:ascii="Calibri" w:eastAsia="Times New Roman" w:hAnsi="Calibri" w:cs="Times New Roman"/>
              </w:rPr>
              <w:t> </w:t>
            </w:r>
          </w:p>
        </w:tc>
        <w:tc>
          <w:tcPr>
            <w:tcW w:w="417" w:type="pct"/>
            <w:tcBorders>
              <w:top w:val="nil"/>
              <w:left w:val="single" w:sz="12" w:space="0" w:color="auto"/>
              <w:bottom w:val="single" w:sz="12" w:space="0" w:color="auto"/>
              <w:right w:val="single" w:sz="12" w:space="0" w:color="auto"/>
            </w:tcBorders>
            <w:shd w:val="clear" w:color="auto" w:fill="auto"/>
            <w:noWrap/>
            <w:vAlign w:val="bottom"/>
          </w:tcPr>
          <w:p w14:paraId="00791277" w14:textId="77777777" w:rsidR="00533A2B" w:rsidRPr="00533A2B" w:rsidRDefault="00533A2B" w:rsidP="00533A2B">
            <w:pPr>
              <w:spacing w:after="0"/>
              <w:jc w:val="right"/>
              <w:rPr>
                <w:rFonts w:ascii="Calibri" w:eastAsia="Times New Roman" w:hAnsi="Calibri" w:cs="Times New Roman"/>
              </w:rPr>
            </w:pPr>
          </w:p>
        </w:tc>
      </w:tr>
    </w:tbl>
    <w:p w14:paraId="2BD7064B" w14:textId="77777777" w:rsidR="00533A2B" w:rsidRPr="00533A2B" w:rsidRDefault="00533A2B" w:rsidP="00533A2B">
      <w:pPr>
        <w:spacing w:after="0"/>
        <w:jc w:val="center"/>
        <w:rPr>
          <w:rFonts w:ascii="Times New Roman" w:eastAsia="Times New Roman" w:hAnsi="Times New Roman" w:cs="Times New Roman"/>
          <w:color w:val="auto"/>
          <w:sz w:val="24"/>
          <w:szCs w:val="24"/>
        </w:rPr>
      </w:pPr>
    </w:p>
    <w:p w14:paraId="73192AA2" w14:textId="77777777" w:rsidR="00533A2B" w:rsidRPr="00533A2B" w:rsidRDefault="00533A2B" w:rsidP="00533A2B">
      <w:pPr>
        <w:spacing w:after="0"/>
        <w:jc w:val="center"/>
        <w:rPr>
          <w:rFonts w:ascii="Arial" w:eastAsia="Times New Roman" w:hAnsi="Arial" w:cs="Arial"/>
          <w:color w:val="auto"/>
          <w:sz w:val="24"/>
          <w:szCs w:val="24"/>
        </w:rPr>
      </w:pPr>
    </w:p>
    <w:p w14:paraId="27857C51" w14:textId="77777777" w:rsidR="00FF518D" w:rsidRDefault="00FF518D" w:rsidP="00533A2B">
      <w:pPr>
        <w:spacing w:after="0"/>
        <w:jc w:val="center"/>
      </w:pPr>
    </w:p>
    <w:sectPr w:rsidR="00FF518D" w:rsidSect="00C477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AF72E" w14:textId="77777777" w:rsidR="002E757F" w:rsidRDefault="002E757F" w:rsidP="005833D7">
      <w:pPr>
        <w:spacing w:after="0"/>
      </w:pPr>
      <w:r>
        <w:separator/>
      </w:r>
    </w:p>
  </w:endnote>
  <w:endnote w:type="continuationSeparator" w:id="0">
    <w:p w14:paraId="173C4A4C" w14:textId="77777777" w:rsidR="002E757F" w:rsidRDefault="002E757F" w:rsidP="005833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5E802" w14:textId="77777777" w:rsidR="005833D7" w:rsidRPr="00533A2B" w:rsidRDefault="00533A2B" w:rsidP="00533A2B">
    <w:pPr>
      <w:pStyle w:val="Footer"/>
      <w:jc w:val="center"/>
      <w:rPr>
        <w:rFonts w:ascii="Arial" w:hAnsi="Arial" w:cs="Arial"/>
        <w:sz w:val="24"/>
        <w:szCs w:val="24"/>
      </w:rPr>
    </w:pPr>
    <w:r>
      <w:rPr>
        <w:rFonts w:ascii="Arial" w:hAnsi="Arial" w:cs="Arial"/>
        <w:sz w:val="24"/>
        <w:szCs w:val="24"/>
      </w:rPr>
      <w:t xml:space="preserve">2015 - </w:t>
    </w:r>
    <w:r w:rsidR="005833D7" w:rsidRPr="00533A2B">
      <w:rPr>
        <w:rFonts w:ascii="Arial" w:hAnsi="Arial" w:cs="Arial"/>
        <w:sz w:val="24"/>
        <w:szCs w:val="24"/>
      </w:rPr>
      <w:t>Grade 6 Unit VIII Mini</w:t>
    </w:r>
    <w:r>
      <w:rPr>
        <w:rFonts w:ascii="Arial" w:hAnsi="Arial" w:cs="Arial"/>
        <w:sz w:val="24"/>
        <w:szCs w:val="24"/>
      </w:rPr>
      <w:t>-</w:t>
    </w:r>
    <w:r w:rsidR="005833D7" w:rsidRPr="00533A2B">
      <w:rPr>
        <w:rFonts w:ascii="Arial" w:hAnsi="Arial" w:cs="Arial"/>
        <w:sz w:val="24"/>
        <w:szCs w:val="24"/>
      </w:rPr>
      <w:t>PAT</w:t>
    </w:r>
  </w:p>
  <w:p w14:paraId="1FF28725" w14:textId="77777777" w:rsidR="005833D7" w:rsidRDefault="005833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F24C6" w14:textId="77777777" w:rsidR="002E757F" w:rsidRDefault="002E757F" w:rsidP="005833D7">
      <w:pPr>
        <w:spacing w:after="0"/>
      </w:pPr>
      <w:r>
        <w:separator/>
      </w:r>
    </w:p>
  </w:footnote>
  <w:footnote w:type="continuationSeparator" w:id="0">
    <w:p w14:paraId="0156B77A" w14:textId="77777777" w:rsidR="002E757F" w:rsidRDefault="002E757F" w:rsidP="005833D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152D5" w14:textId="77777777" w:rsidR="00533A2B" w:rsidRDefault="00533A2B" w:rsidP="00533A2B">
    <w:pPr>
      <w:spacing w:after="0" w:line="288" w:lineRule="auto"/>
      <w:jc w:val="center"/>
    </w:pPr>
    <w:r>
      <w:rPr>
        <w:rFonts w:ascii="Arial" w:eastAsia="Arial" w:hAnsi="Arial" w:cs="Arial"/>
        <w:b/>
        <w:sz w:val="28"/>
        <w:szCs w:val="28"/>
      </w:rPr>
      <w:t>Arlington Public Schools</w:t>
    </w:r>
  </w:p>
  <w:p w14:paraId="33636290" w14:textId="77777777" w:rsidR="00533A2B" w:rsidRDefault="00533A2B" w:rsidP="00533A2B">
    <w:pPr>
      <w:spacing w:after="0" w:line="288" w:lineRule="auto"/>
      <w:jc w:val="center"/>
    </w:pPr>
    <w:r>
      <w:rPr>
        <w:rFonts w:ascii="Arial" w:eastAsia="Arial" w:hAnsi="Arial" w:cs="Arial"/>
        <w:b/>
        <w:sz w:val="28"/>
        <w:szCs w:val="28"/>
      </w:rPr>
      <w:t>Social Studies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F73D02"/>
    <w:multiLevelType w:val="multilevel"/>
    <w:tmpl w:val="6AC693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6B347E52"/>
    <w:multiLevelType w:val="multilevel"/>
    <w:tmpl w:val="B2BC7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78E412DE"/>
    <w:multiLevelType w:val="multilevel"/>
    <w:tmpl w:val="ED36DC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BCE71A7"/>
    <w:multiLevelType w:val="hybridMultilevel"/>
    <w:tmpl w:val="B7C8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90D"/>
    <w:rsid w:val="00093E93"/>
    <w:rsid w:val="00117038"/>
    <w:rsid w:val="00234EB1"/>
    <w:rsid w:val="002B24BA"/>
    <w:rsid w:val="002C264C"/>
    <w:rsid w:val="002E757F"/>
    <w:rsid w:val="00336018"/>
    <w:rsid w:val="00533A2B"/>
    <w:rsid w:val="005833D7"/>
    <w:rsid w:val="005F15BE"/>
    <w:rsid w:val="006014FD"/>
    <w:rsid w:val="00605CF7"/>
    <w:rsid w:val="00692A0C"/>
    <w:rsid w:val="00A45739"/>
    <w:rsid w:val="00C261E2"/>
    <w:rsid w:val="00C278AD"/>
    <w:rsid w:val="00C54116"/>
    <w:rsid w:val="00C76E91"/>
    <w:rsid w:val="00D4360B"/>
    <w:rsid w:val="00D505F5"/>
    <w:rsid w:val="00E6090D"/>
    <w:rsid w:val="00EC4515"/>
    <w:rsid w:val="00F4226B"/>
    <w:rsid w:val="00FC57C4"/>
    <w:rsid w:val="00FE0835"/>
    <w:rsid w:val="00FF5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A6706"/>
  <w15:docId w15:val="{A0123375-2DAB-4FB0-A388-71B08F3A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2"/>
        <w:szCs w:val="22"/>
        <w:lang w:val="en-US"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ListParagraph">
    <w:name w:val="List Paragraph"/>
    <w:basedOn w:val="Normal"/>
    <w:uiPriority w:val="34"/>
    <w:qFormat/>
    <w:rsid w:val="00C54116"/>
    <w:pPr>
      <w:spacing w:after="0"/>
      <w:ind w:left="720"/>
      <w:contextualSpacing/>
    </w:pPr>
    <w:rPr>
      <w:rFonts w:ascii="Times New Roman" w:eastAsia="Times New Roman" w:hAnsi="Times New Roman" w:cs="Times New Roman"/>
      <w:color w:val="auto"/>
      <w:sz w:val="24"/>
      <w:szCs w:val="24"/>
    </w:rPr>
  </w:style>
  <w:style w:type="paragraph" w:styleId="NoSpacing">
    <w:name w:val="No Spacing"/>
    <w:uiPriority w:val="1"/>
    <w:qFormat/>
    <w:rsid w:val="00C54116"/>
    <w:pPr>
      <w:spacing w:after="0"/>
    </w:pPr>
  </w:style>
  <w:style w:type="paragraph" w:styleId="Header">
    <w:name w:val="header"/>
    <w:basedOn w:val="Normal"/>
    <w:link w:val="HeaderChar"/>
    <w:uiPriority w:val="99"/>
    <w:unhideWhenUsed/>
    <w:rsid w:val="005833D7"/>
    <w:pPr>
      <w:tabs>
        <w:tab w:val="center" w:pos="4680"/>
        <w:tab w:val="right" w:pos="9360"/>
      </w:tabs>
      <w:spacing w:after="0"/>
    </w:pPr>
  </w:style>
  <w:style w:type="character" w:customStyle="1" w:styleId="HeaderChar">
    <w:name w:val="Header Char"/>
    <w:basedOn w:val="DefaultParagraphFont"/>
    <w:link w:val="Header"/>
    <w:uiPriority w:val="99"/>
    <w:rsid w:val="005833D7"/>
  </w:style>
  <w:style w:type="paragraph" w:styleId="Footer">
    <w:name w:val="footer"/>
    <w:basedOn w:val="Normal"/>
    <w:link w:val="FooterChar"/>
    <w:uiPriority w:val="99"/>
    <w:unhideWhenUsed/>
    <w:rsid w:val="005833D7"/>
    <w:pPr>
      <w:tabs>
        <w:tab w:val="center" w:pos="4680"/>
        <w:tab w:val="right" w:pos="9360"/>
      </w:tabs>
      <w:spacing w:after="0"/>
    </w:pPr>
  </w:style>
  <w:style w:type="character" w:customStyle="1" w:styleId="FooterChar">
    <w:name w:val="Footer Char"/>
    <w:basedOn w:val="DefaultParagraphFont"/>
    <w:link w:val="Footer"/>
    <w:uiPriority w:val="99"/>
    <w:rsid w:val="005833D7"/>
  </w:style>
  <w:style w:type="paragraph" w:customStyle="1" w:styleId="Normal1">
    <w:name w:val="Normal1"/>
    <w:rsid w:val="00C76E91"/>
  </w:style>
  <w:style w:type="paragraph" w:styleId="BalloonText">
    <w:name w:val="Balloon Text"/>
    <w:basedOn w:val="Normal"/>
    <w:link w:val="BalloonTextChar"/>
    <w:uiPriority w:val="99"/>
    <w:semiHidden/>
    <w:unhideWhenUsed/>
    <w:rsid w:val="00093E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1687</Words>
  <Characters>9618</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Miracle Max</dc:creator>
  <cp:lastModifiedBy>Microsoft Office User</cp:lastModifiedBy>
  <cp:revision>2</cp:revision>
  <cp:lastPrinted>2015-08-19T19:20:00Z</cp:lastPrinted>
  <dcterms:created xsi:type="dcterms:W3CDTF">2016-11-08T12:42:00Z</dcterms:created>
  <dcterms:modified xsi:type="dcterms:W3CDTF">2016-11-08T12:42:00Z</dcterms:modified>
</cp:coreProperties>
</file>