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BF" w:rsidRPr="0037537F" w:rsidRDefault="00F2052C" w:rsidP="00F2052C">
      <w:pPr>
        <w:jc w:val="center"/>
        <w:rPr>
          <w:rFonts w:ascii="Bahnschrift Light" w:hAnsi="Bahnschrift Light"/>
          <w:sz w:val="28"/>
        </w:rPr>
      </w:pPr>
      <w:r w:rsidRPr="0037537F">
        <w:rPr>
          <w:rFonts w:ascii="Bahnschrift Light" w:hAnsi="Bahnschrift Light"/>
          <w:sz w:val="28"/>
        </w:rPr>
        <w:t>Recommended Reading</w:t>
      </w:r>
    </w:p>
    <w:p w:rsidR="00F2052C" w:rsidRPr="0037537F" w:rsidRDefault="00F2052C" w:rsidP="00F2052C">
      <w:pPr>
        <w:jc w:val="center"/>
        <w:rPr>
          <w:rFonts w:ascii="Bahnschrift Light" w:hAnsi="Bahnschrift Light"/>
          <w:sz w:val="28"/>
        </w:rPr>
      </w:pPr>
      <w:r w:rsidRPr="0037537F">
        <w:rPr>
          <w:rFonts w:ascii="Bahnschrift Light" w:hAnsi="Bahnschrift Light"/>
          <w:sz w:val="28"/>
        </w:rPr>
        <w:t>The following books are suggested reading and have been jointly recommended by Arlington Public Schools and the Arlington Gender Identity Alliance. We are pleased to provide these books in our counseling offices and libraries for use by students and staff.</w:t>
      </w:r>
    </w:p>
    <w:p w:rsidR="00A846FF" w:rsidRDefault="00A846FF" w:rsidP="00F2052C">
      <w:pPr>
        <w:rPr>
          <w:b/>
        </w:rPr>
      </w:pPr>
    </w:p>
    <w:p w:rsidR="00A846FF" w:rsidRDefault="00A846FF" w:rsidP="00F2052C">
      <w:pPr>
        <w:rPr>
          <w:b/>
        </w:rPr>
      </w:pPr>
    </w:p>
    <w:p w:rsidR="00F2052C" w:rsidRPr="0037537F" w:rsidRDefault="0037537F" w:rsidP="00F2052C">
      <w:pPr>
        <w:rPr>
          <w:rFonts w:ascii="Bahnschrift Light" w:hAnsi="Bahnschrift Light"/>
          <w:b/>
          <w:sz w:val="32"/>
        </w:rPr>
      </w:pPr>
      <w:r>
        <w:rPr>
          <w:b/>
          <w:noProof/>
        </w:rPr>
        <w:drawing>
          <wp:anchor distT="0" distB="0" distL="114300" distR="114300" simplePos="0" relativeHeight="251658240" behindDoc="0" locked="0" layoutInCell="1" allowOverlap="1" wp14:anchorId="016F683F">
            <wp:simplePos x="0" y="0"/>
            <wp:positionH relativeFrom="column">
              <wp:posOffset>5105400</wp:posOffset>
            </wp:positionH>
            <wp:positionV relativeFrom="paragraph">
              <wp:posOffset>99060</wp:posOffset>
            </wp:positionV>
            <wp:extent cx="1572768" cy="1362456"/>
            <wp:effectExtent l="0" t="0" r="8890" b="0"/>
            <wp:wrapThrough wrapText="bothSides">
              <wp:wrapPolygon edited="0">
                <wp:start x="1047" y="0"/>
                <wp:lineTo x="0" y="604"/>
                <wp:lineTo x="0" y="20845"/>
                <wp:lineTo x="1047" y="21147"/>
                <wp:lineTo x="20414" y="21147"/>
                <wp:lineTo x="21460" y="20845"/>
                <wp:lineTo x="21460" y="604"/>
                <wp:lineTo x="20414" y="0"/>
                <wp:lineTo x="10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Jazz.PNG"/>
                    <pic:cNvPicPr/>
                  </pic:nvPicPr>
                  <pic:blipFill>
                    <a:blip r:embed="rId4">
                      <a:extLst>
                        <a:ext uri="{28A0092B-C50C-407E-A947-70E740481C1C}">
                          <a14:useLocalDpi xmlns:a14="http://schemas.microsoft.com/office/drawing/2010/main" val="0"/>
                        </a:ext>
                      </a:extLst>
                    </a:blip>
                    <a:stretch>
                      <a:fillRect/>
                    </a:stretch>
                  </pic:blipFill>
                  <pic:spPr>
                    <a:xfrm>
                      <a:off x="0" y="0"/>
                      <a:ext cx="1572768" cy="136245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2052C" w:rsidRPr="0037537F">
        <w:rPr>
          <w:rFonts w:ascii="Bahnschrift Light" w:hAnsi="Bahnschrift Light"/>
          <w:b/>
          <w:sz w:val="32"/>
        </w:rPr>
        <w:t>Elementary to Middle School</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Red</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Annie’s Plaid Shirt</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I am Jazz</w:t>
      </w:r>
    </w:p>
    <w:p w:rsidR="00F2052C" w:rsidRPr="0037537F" w:rsidRDefault="0037537F" w:rsidP="0037537F">
      <w:pPr>
        <w:spacing w:after="0" w:line="276" w:lineRule="auto"/>
        <w:rPr>
          <w:rFonts w:ascii="Bahnschrift Light" w:hAnsi="Bahnschrift Light"/>
          <w:sz w:val="28"/>
        </w:rPr>
      </w:pPr>
      <w:r w:rsidRPr="0037537F">
        <w:rPr>
          <w:rFonts w:ascii="Bahnschrift Light" w:hAnsi="Bahnschrift Light"/>
          <w:b/>
          <w:noProof/>
          <w:sz w:val="28"/>
        </w:rPr>
        <w:drawing>
          <wp:anchor distT="0" distB="0" distL="114300" distR="114300" simplePos="0" relativeHeight="251659264" behindDoc="0" locked="0" layoutInCell="1" allowOverlap="1" wp14:anchorId="303A84C9">
            <wp:simplePos x="0" y="0"/>
            <wp:positionH relativeFrom="column">
              <wp:posOffset>3590925</wp:posOffset>
            </wp:positionH>
            <wp:positionV relativeFrom="paragraph">
              <wp:posOffset>11430</wp:posOffset>
            </wp:positionV>
            <wp:extent cx="1188720" cy="1335024"/>
            <wp:effectExtent l="0" t="0" r="0" b="0"/>
            <wp:wrapThrough wrapText="bothSides">
              <wp:wrapPolygon edited="0">
                <wp:start x="1385" y="0"/>
                <wp:lineTo x="0" y="617"/>
                <wp:lineTo x="0" y="20346"/>
                <wp:lineTo x="692" y="21271"/>
                <wp:lineTo x="1385" y="21271"/>
                <wp:lineTo x="19731" y="21271"/>
                <wp:lineTo x="20423" y="21271"/>
                <wp:lineTo x="21115" y="20346"/>
                <wp:lineTo x="21115" y="617"/>
                <wp:lineTo x="19731" y="0"/>
                <wp:lineTo x="138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ris Mickelwhite.PNG"/>
                    <pic:cNvPicPr/>
                  </pic:nvPicPr>
                  <pic:blipFill>
                    <a:blip r:embed="rId5">
                      <a:extLst>
                        <a:ext uri="{28A0092B-C50C-407E-A947-70E740481C1C}">
                          <a14:useLocalDpi xmlns:a14="http://schemas.microsoft.com/office/drawing/2010/main" val="0"/>
                        </a:ext>
                      </a:extLst>
                    </a:blip>
                    <a:stretch>
                      <a:fillRect/>
                    </a:stretch>
                  </pic:blipFill>
                  <pic:spPr>
                    <a:xfrm>
                      <a:off x="0" y="0"/>
                      <a:ext cx="1188720" cy="133502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2052C" w:rsidRPr="0037537F">
        <w:rPr>
          <w:rFonts w:ascii="Bahnschrift Light" w:hAnsi="Bahnschrift Light"/>
          <w:sz w:val="28"/>
        </w:rPr>
        <w:t>My Princess Boy</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Introducing Teddy</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Be Who You Are</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And Tango Makes Three</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 xml:space="preserve">Morris </w:t>
      </w:r>
      <w:proofErr w:type="spellStart"/>
      <w:r w:rsidRPr="0037537F">
        <w:rPr>
          <w:rFonts w:ascii="Bahnschrift Light" w:hAnsi="Bahnschrift Light"/>
          <w:sz w:val="28"/>
        </w:rPr>
        <w:t>Mickelwhite</w:t>
      </w:r>
      <w:proofErr w:type="spellEnd"/>
      <w:r w:rsidRPr="0037537F">
        <w:rPr>
          <w:rFonts w:ascii="Bahnschrift Light" w:hAnsi="Bahnschrift Light"/>
          <w:sz w:val="28"/>
        </w:rPr>
        <w:t xml:space="preserve"> and the Tangerine Dress</w:t>
      </w:r>
    </w:p>
    <w:p w:rsidR="00F2052C" w:rsidRPr="0037537F" w:rsidRDefault="0037537F" w:rsidP="0037537F">
      <w:pPr>
        <w:spacing w:after="0" w:line="276" w:lineRule="auto"/>
        <w:rPr>
          <w:rFonts w:ascii="Bahnschrift Light" w:hAnsi="Bahnschrift Light"/>
          <w:sz w:val="28"/>
        </w:rPr>
      </w:pPr>
      <w:r w:rsidRPr="0037537F">
        <w:rPr>
          <w:b/>
          <w:noProof/>
          <w:sz w:val="28"/>
        </w:rPr>
        <w:drawing>
          <wp:anchor distT="0" distB="0" distL="114300" distR="114300" simplePos="0" relativeHeight="251660288" behindDoc="0" locked="0" layoutInCell="1" allowOverlap="1">
            <wp:simplePos x="0" y="0"/>
            <wp:positionH relativeFrom="column">
              <wp:posOffset>5562600</wp:posOffset>
            </wp:positionH>
            <wp:positionV relativeFrom="paragraph">
              <wp:posOffset>5080</wp:posOffset>
            </wp:positionV>
            <wp:extent cx="859536" cy="1289304"/>
            <wp:effectExtent l="0" t="0" r="0" b="6350"/>
            <wp:wrapThrough wrapText="bothSides">
              <wp:wrapPolygon edited="0">
                <wp:start x="1916" y="0"/>
                <wp:lineTo x="0" y="638"/>
                <wp:lineTo x="0" y="20749"/>
                <wp:lineTo x="1437" y="21387"/>
                <wp:lineTo x="1916" y="21387"/>
                <wp:lineTo x="19157" y="21387"/>
                <wp:lineTo x="19636" y="21387"/>
                <wp:lineTo x="21073" y="20749"/>
                <wp:lineTo x="21073" y="638"/>
                <wp:lineTo x="19157" y="0"/>
                <wp:lineTo x="191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ants project.PNG"/>
                    <pic:cNvPicPr/>
                  </pic:nvPicPr>
                  <pic:blipFill>
                    <a:blip r:embed="rId6">
                      <a:extLst>
                        <a:ext uri="{28A0092B-C50C-407E-A947-70E740481C1C}">
                          <a14:useLocalDpi xmlns:a14="http://schemas.microsoft.com/office/drawing/2010/main" val="0"/>
                        </a:ext>
                      </a:extLst>
                    </a:blip>
                    <a:stretch>
                      <a:fillRect/>
                    </a:stretch>
                  </pic:blipFill>
                  <pic:spPr>
                    <a:xfrm>
                      <a:off x="0" y="0"/>
                      <a:ext cx="859536" cy="128930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2052C" w:rsidRPr="0037537F">
        <w:rPr>
          <w:rFonts w:ascii="Bahnschrift Light" w:hAnsi="Bahnschrift Light"/>
          <w:sz w:val="28"/>
        </w:rPr>
        <w:t>One</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Amazing Grace</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The Pants Project</w:t>
      </w:r>
      <w:bookmarkStart w:id="0" w:name="_GoBack"/>
      <w:bookmarkEnd w:id="0"/>
    </w:p>
    <w:p w:rsidR="00F2052C" w:rsidRPr="0037537F" w:rsidRDefault="0037537F" w:rsidP="0037537F">
      <w:pPr>
        <w:spacing w:after="0" w:line="276" w:lineRule="auto"/>
        <w:rPr>
          <w:rFonts w:ascii="Bahnschrift Light" w:hAnsi="Bahnschrift Light"/>
          <w:sz w:val="28"/>
        </w:rPr>
      </w:pPr>
      <w:r w:rsidRPr="0037537F">
        <w:rPr>
          <w:noProof/>
          <w:sz w:val="28"/>
        </w:rPr>
        <w:drawing>
          <wp:anchor distT="0" distB="0" distL="114300" distR="114300" simplePos="0" relativeHeight="251662336" behindDoc="0" locked="0" layoutInCell="1" allowOverlap="1">
            <wp:simplePos x="0" y="0"/>
            <wp:positionH relativeFrom="column">
              <wp:posOffset>4057650</wp:posOffset>
            </wp:positionH>
            <wp:positionV relativeFrom="paragraph">
              <wp:posOffset>48260</wp:posOffset>
            </wp:positionV>
            <wp:extent cx="914400" cy="1316736"/>
            <wp:effectExtent l="0" t="0" r="0" b="0"/>
            <wp:wrapThrough wrapText="bothSides">
              <wp:wrapPolygon edited="0">
                <wp:start x="1800" y="0"/>
                <wp:lineTo x="0" y="625"/>
                <wp:lineTo x="0" y="20318"/>
                <wp:lineTo x="1350" y="21256"/>
                <wp:lineTo x="1800" y="21256"/>
                <wp:lineTo x="19350" y="21256"/>
                <wp:lineTo x="19800" y="21256"/>
                <wp:lineTo x="21150" y="20318"/>
                <wp:lineTo x="21150" y="625"/>
                <wp:lineTo x="19350" y="0"/>
                <wp:lineTo x="18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PNG"/>
                    <pic:cNvPicPr/>
                  </pic:nvPicPr>
                  <pic:blipFill>
                    <a:blip r:embed="rId7">
                      <a:extLst>
                        <a:ext uri="{28A0092B-C50C-407E-A947-70E740481C1C}">
                          <a14:useLocalDpi xmlns:a14="http://schemas.microsoft.com/office/drawing/2010/main" val="0"/>
                        </a:ext>
                      </a:extLst>
                    </a:blip>
                    <a:stretch>
                      <a:fillRect/>
                    </a:stretch>
                  </pic:blipFill>
                  <pic:spPr>
                    <a:xfrm>
                      <a:off x="0" y="0"/>
                      <a:ext cx="914400" cy="13167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2052C" w:rsidRPr="0037537F">
        <w:rPr>
          <w:rFonts w:ascii="Bahnschrift Light" w:hAnsi="Bahnschrift Light"/>
          <w:sz w:val="28"/>
        </w:rPr>
        <w:t>George</w:t>
      </w:r>
    </w:p>
    <w:p w:rsidR="00F2052C" w:rsidRPr="0037537F" w:rsidRDefault="00F2052C" w:rsidP="00F2052C">
      <w:pPr>
        <w:rPr>
          <w:rFonts w:ascii="Bahnschrift Light" w:hAnsi="Bahnschrift Light"/>
          <w:b/>
        </w:rPr>
      </w:pPr>
    </w:p>
    <w:p w:rsidR="00F2052C" w:rsidRPr="0037537F" w:rsidRDefault="00F2052C" w:rsidP="00F2052C">
      <w:pPr>
        <w:rPr>
          <w:rFonts w:ascii="Bahnschrift Light" w:hAnsi="Bahnschrift Light"/>
          <w:b/>
          <w:sz w:val="32"/>
        </w:rPr>
      </w:pPr>
      <w:r w:rsidRPr="0037537F">
        <w:rPr>
          <w:rFonts w:ascii="Bahnschrift Light" w:hAnsi="Bahnschrift Light"/>
          <w:b/>
          <w:sz w:val="32"/>
        </w:rPr>
        <w:t>Middle to High School</w:t>
      </w:r>
    </w:p>
    <w:p w:rsidR="00F2052C" w:rsidRPr="0037537F" w:rsidRDefault="00F2052C" w:rsidP="0037537F">
      <w:pPr>
        <w:spacing w:after="0" w:line="276" w:lineRule="auto"/>
        <w:rPr>
          <w:rFonts w:ascii="Bahnschrift Light" w:hAnsi="Bahnschrift Light"/>
          <w:sz w:val="28"/>
        </w:rPr>
      </w:pPr>
      <w:proofErr w:type="spellStart"/>
      <w:r w:rsidRPr="0037537F">
        <w:rPr>
          <w:rFonts w:ascii="Bahnschrift Light" w:hAnsi="Bahnschrift Light"/>
          <w:sz w:val="28"/>
        </w:rPr>
        <w:t>Freakboy</w:t>
      </w:r>
      <w:proofErr w:type="spellEnd"/>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And She Was</w:t>
      </w:r>
    </w:p>
    <w:p w:rsidR="00F2052C" w:rsidRPr="0037537F" w:rsidRDefault="0037537F" w:rsidP="0037537F">
      <w:pPr>
        <w:spacing w:after="0" w:line="276" w:lineRule="auto"/>
        <w:rPr>
          <w:rFonts w:ascii="Bahnschrift Light" w:hAnsi="Bahnschrift Light"/>
          <w:sz w:val="28"/>
        </w:rPr>
      </w:pPr>
      <w:r w:rsidRPr="0037537F">
        <w:rPr>
          <w:b/>
          <w:noProof/>
          <w:sz w:val="28"/>
        </w:rPr>
        <w:drawing>
          <wp:anchor distT="0" distB="0" distL="114300" distR="114300" simplePos="0" relativeHeight="251661312" behindDoc="0" locked="0" layoutInCell="1" allowOverlap="1">
            <wp:simplePos x="0" y="0"/>
            <wp:positionH relativeFrom="margin">
              <wp:posOffset>5581650</wp:posOffset>
            </wp:positionH>
            <wp:positionV relativeFrom="paragraph">
              <wp:posOffset>183515</wp:posOffset>
            </wp:positionV>
            <wp:extent cx="859536" cy="1289304"/>
            <wp:effectExtent l="0" t="0" r="0" b="6350"/>
            <wp:wrapThrough wrapText="bothSides">
              <wp:wrapPolygon edited="0">
                <wp:start x="1916" y="0"/>
                <wp:lineTo x="0" y="638"/>
                <wp:lineTo x="0" y="20749"/>
                <wp:lineTo x="1437" y="21387"/>
                <wp:lineTo x="1916" y="21387"/>
                <wp:lineTo x="19157" y="21387"/>
                <wp:lineTo x="19636" y="21387"/>
                <wp:lineTo x="21073" y="20749"/>
                <wp:lineTo x="21073" y="638"/>
                <wp:lineTo x="19157" y="0"/>
                <wp:lineTo x="191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eadnought.PNG"/>
                    <pic:cNvPicPr/>
                  </pic:nvPicPr>
                  <pic:blipFill>
                    <a:blip r:embed="rId8">
                      <a:extLst>
                        <a:ext uri="{28A0092B-C50C-407E-A947-70E740481C1C}">
                          <a14:useLocalDpi xmlns:a14="http://schemas.microsoft.com/office/drawing/2010/main" val="0"/>
                        </a:ext>
                      </a:extLst>
                    </a:blip>
                    <a:stretch>
                      <a:fillRect/>
                    </a:stretch>
                  </pic:blipFill>
                  <pic:spPr>
                    <a:xfrm>
                      <a:off x="0" y="0"/>
                      <a:ext cx="859536" cy="128930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2052C" w:rsidRPr="0037537F">
        <w:rPr>
          <w:rFonts w:ascii="Bahnschrift Light" w:hAnsi="Bahnschrift Light"/>
          <w:sz w:val="28"/>
        </w:rPr>
        <w:t>Star-Crossed</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The Nemesis series (Dreadnought and Sovereign)</w:t>
      </w:r>
    </w:p>
    <w:p w:rsidR="00F2052C" w:rsidRPr="0037537F" w:rsidRDefault="00F2052C" w:rsidP="0037537F">
      <w:pPr>
        <w:spacing w:after="0" w:line="276" w:lineRule="auto"/>
        <w:rPr>
          <w:rFonts w:ascii="Bahnschrift Light" w:hAnsi="Bahnschrift Light"/>
          <w:sz w:val="28"/>
        </w:rPr>
      </w:pPr>
      <w:r w:rsidRPr="0037537F">
        <w:rPr>
          <w:rFonts w:ascii="Bahnschrift Light" w:hAnsi="Bahnschrift Light"/>
          <w:sz w:val="28"/>
        </w:rPr>
        <w:t>Beautiful Music for Ugly Children</w:t>
      </w:r>
    </w:p>
    <w:p w:rsidR="00F2052C" w:rsidRPr="0037537F" w:rsidRDefault="00F2052C" w:rsidP="0037537F">
      <w:pPr>
        <w:spacing w:after="0" w:line="276" w:lineRule="auto"/>
        <w:rPr>
          <w:sz w:val="28"/>
        </w:rPr>
      </w:pPr>
      <w:r w:rsidRPr="0037537F">
        <w:rPr>
          <w:sz w:val="28"/>
        </w:rPr>
        <w:t>I am J</w:t>
      </w:r>
    </w:p>
    <w:sectPr w:rsidR="00F2052C" w:rsidRPr="0037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2C"/>
    <w:rsid w:val="0037537F"/>
    <w:rsid w:val="009F5877"/>
    <w:rsid w:val="00A846FF"/>
    <w:rsid w:val="00BD4F92"/>
    <w:rsid w:val="00F2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9D91"/>
  <w15:chartTrackingRefBased/>
  <w15:docId w15:val="{2BB0AF6A-825F-49EF-A073-10C71600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 Pam</dc:creator>
  <cp:keywords/>
  <dc:description/>
  <cp:lastModifiedBy>McClellan, Pam</cp:lastModifiedBy>
  <cp:revision>1</cp:revision>
  <dcterms:created xsi:type="dcterms:W3CDTF">2019-01-25T15:38:00Z</dcterms:created>
  <dcterms:modified xsi:type="dcterms:W3CDTF">2019-01-25T16:14:00Z</dcterms:modified>
</cp:coreProperties>
</file>