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2"/>
        </w:rPr>
        <w:t>Student</w:t>
      </w:r>
      <w:r>
        <w:rPr>
          <w:spacing w:val="38"/>
        </w:rPr>
        <w:t> </w:t>
      </w:r>
      <w:r>
        <w:rPr>
          <w:spacing w:val="2"/>
        </w:rPr>
        <w:t>Health</w:t>
      </w:r>
      <w:r>
        <w:rPr>
          <w:spacing w:val="46"/>
        </w:rPr>
        <w:t> </w:t>
      </w:r>
      <w:r>
        <w:rPr>
          <w:spacing w:val="2"/>
        </w:rPr>
        <w:t>Advisory</w:t>
      </w:r>
      <w:r>
        <w:rPr>
          <w:spacing w:val="44"/>
        </w:rPr>
        <w:t> </w:t>
      </w:r>
      <w:r>
        <w:rPr>
          <w:spacing w:val="2"/>
        </w:rPr>
        <w:t>Board</w:t>
      </w:r>
      <w:r>
        <w:rPr>
          <w:spacing w:val="46"/>
        </w:rPr>
        <w:t> </w:t>
      </w:r>
      <w:r>
        <w:rPr>
          <w:spacing w:val="-2"/>
        </w:rPr>
        <w:t>(SHAB)</w:t>
      </w:r>
    </w:p>
    <w:p>
      <w:pPr>
        <w:pStyle w:val="BodyText"/>
        <w:spacing w:before="206"/>
        <w:ind w:firstLine="0"/>
      </w:pPr>
      <w:r>
        <w:rPr/>
        <w:t>10/15/25</w:t>
      </w:r>
      <w:r>
        <w:rPr>
          <w:spacing w:val="5"/>
        </w:rPr>
        <w:t> </w:t>
      </w:r>
      <w:r>
        <w:rPr/>
        <w:t>@</w:t>
      </w:r>
      <w:r>
        <w:rPr>
          <w:spacing w:val="1"/>
        </w:rPr>
        <w:t> </w:t>
      </w:r>
      <w:r>
        <w:rPr/>
        <w:t>1-</w:t>
      </w:r>
      <w:r>
        <w:rPr>
          <w:spacing w:val="-2"/>
        </w:rPr>
        <w:t>2:30pm</w:t>
      </w:r>
    </w:p>
    <w:p>
      <w:pPr>
        <w:pStyle w:val="BodyText"/>
        <w:spacing w:line="278" w:lineRule="auto" w:before="206"/>
        <w:ind w:firstLine="0"/>
      </w:pPr>
      <w:r>
        <w:rPr>
          <w:w w:val="105"/>
        </w:rPr>
        <w:t>Attendees: Alison Babb, Jodi Bobbitt, Elizabeth Hans, Desirees Jaworski, Lisa Kaintoch, Sheila</w:t>
      </w:r>
      <w:r>
        <w:rPr>
          <w:spacing w:val="-2"/>
          <w:w w:val="105"/>
        </w:rPr>
        <w:t> </w:t>
      </w:r>
      <w:r>
        <w:rPr>
          <w:w w:val="105"/>
        </w:rPr>
        <w:t>Kelly,</w:t>
      </w:r>
      <w:r>
        <w:rPr>
          <w:spacing w:val="-2"/>
          <w:w w:val="105"/>
        </w:rPr>
        <w:t> </w:t>
      </w:r>
      <w:r>
        <w:rPr>
          <w:w w:val="105"/>
        </w:rPr>
        <w:t>Candice</w:t>
      </w:r>
      <w:r>
        <w:rPr>
          <w:spacing w:val="-2"/>
          <w:w w:val="105"/>
        </w:rPr>
        <w:t> </w:t>
      </w:r>
      <w:r>
        <w:rPr>
          <w:w w:val="105"/>
        </w:rPr>
        <w:t>Lopez, Lainie</w:t>
      </w:r>
      <w:r>
        <w:rPr>
          <w:spacing w:val="-2"/>
          <w:w w:val="105"/>
        </w:rPr>
        <w:t> </w:t>
      </w:r>
      <w:r>
        <w:rPr>
          <w:w w:val="105"/>
        </w:rPr>
        <w:t>Morgan,</w:t>
      </w:r>
      <w:r>
        <w:rPr>
          <w:spacing w:val="-2"/>
          <w:w w:val="105"/>
        </w:rPr>
        <w:t> </w:t>
      </w:r>
      <w:r>
        <w:rPr>
          <w:w w:val="105"/>
        </w:rPr>
        <w:t>Pablo</w:t>
      </w:r>
      <w:r>
        <w:rPr>
          <w:spacing w:val="-6"/>
          <w:w w:val="105"/>
        </w:rPr>
        <w:t> </w:t>
      </w:r>
      <w:r>
        <w:rPr>
          <w:w w:val="105"/>
        </w:rPr>
        <w:t>Moulden,</w:t>
      </w:r>
      <w:r>
        <w:rPr>
          <w:spacing w:val="-2"/>
          <w:w w:val="105"/>
        </w:rPr>
        <w:t> </w:t>
      </w:r>
      <w:r>
        <w:rPr>
          <w:w w:val="105"/>
        </w:rPr>
        <w:t>Amy</w:t>
      </w:r>
      <w:r>
        <w:rPr>
          <w:spacing w:val="-6"/>
          <w:w w:val="105"/>
        </w:rPr>
        <w:t> </w:t>
      </w:r>
      <w:r>
        <w:rPr>
          <w:w w:val="105"/>
        </w:rPr>
        <w:t>Rzepka</w:t>
      </w:r>
      <w:r>
        <w:rPr>
          <w:spacing w:val="-2"/>
          <w:w w:val="105"/>
        </w:rPr>
        <w:t> </w:t>
      </w:r>
      <w:r>
        <w:rPr>
          <w:w w:val="105"/>
        </w:rPr>
        <w:t>(Virtual),</w:t>
      </w:r>
      <w:r>
        <w:rPr>
          <w:spacing w:val="-2"/>
          <w:w w:val="105"/>
        </w:rPr>
        <w:t> </w:t>
      </w:r>
      <w:r>
        <w:rPr>
          <w:w w:val="105"/>
        </w:rPr>
        <w:t>Darrel Sampson, Mary Sanders, Kristen Smith, Irena Sullivan, James Vell Rives, Lisa Kaplowitz</w:t>
      </w:r>
    </w:p>
    <w:p>
      <w:pPr>
        <w:pStyle w:val="BodyText"/>
        <w:ind w:firstLine="0"/>
      </w:pPr>
    </w:p>
    <w:p>
      <w:pPr>
        <w:pStyle w:val="BodyText"/>
        <w:spacing w:before="72"/>
        <w:ind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open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meeting: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First: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Desirees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Jaworski,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Second: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Kristen</w:t>
      </w:r>
      <w:r>
        <w:rPr>
          <w:spacing w:val="4"/>
          <w:w w:val="105"/>
          <w:sz w:val="24"/>
        </w:rPr>
        <w:t> </w:t>
      </w:r>
      <w:r>
        <w:rPr>
          <w:spacing w:val="-4"/>
          <w:w w:val="105"/>
          <w:sz w:val="24"/>
        </w:rPr>
        <w:t>Smith</w:t>
      </w:r>
    </w:p>
    <w:p>
      <w:pPr>
        <w:pStyle w:val="BodyText"/>
        <w:spacing w:before="93"/>
        <w:ind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 approve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agenda: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8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First: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Desirees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Jaworski,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Second: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Lainie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Morgan</w:t>
      </w:r>
    </w:p>
    <w:p>
      <w:pPr>
        <w:pStyle w:val="BodyText"/>
        <w:spacing w:before="91"/>
        <w:ind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sz w:val="24"/>
        </w:rPr>
        <w:t>Motion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amend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minutes: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78" w:lineRule="auto" w:before="48" w:after="0"/>
        <w:ind w:left="1440" w:right="429" w:hanging="360"/>
        <w:jc w:val="left"/>
        <w:rPr>
          <w:sz w:val="24"/>
        </w:rPr>
      </w:pPr>
      <w:r>
        <w:rPr>
          <w:w w:val="105"/>
          <w:sz w:val="24"/>
        </w:rPr>
        <w:t>Pablo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requested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amendment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September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meeting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minutes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 include a statement by then Health and PE Director Debbie DeFranco regarding FLE. That SHAB is the only committee charged with Family Life Education (FLE) review/oversight.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90" w:lineRule="exact" w:before="0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First: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Kristen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Smith,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Second: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Lainie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Morgan</w:t>
      </w:r>
    </w:p>
    <w:p>
      <w:pPr>
        <w:pStyle w:val="BodyText"/>
        <w:spacing w:before="93"/>
        <w:ind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w w:val="110"/>
          <w:sz w:val="24"/>
        </w:rPr>
        <w:t>APS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Updates: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78" w:lineRule="auto" w:before="48" w:after="0"/>
        <w:ind w:left="1440" w:right="255" w:hanging="360"/>
        <w:jc w:val="left"/>
        <w:rPr>
          <w:sz w:val="24"/>
        </w:rPr>
      </w:pPr>
      <w:r>
        <w:rPr>
          <w:sz w:val="24"/>
        </w:rPr>
        <w:t>Debbie</w:t>
      </w:r>
      <w:r>
        <w:rPr>
          <w:spacing w:val="33"/>
          <w:sz w:val="24"/>
        </w:rPr>
        <w:t> </w:t>
      </w:r>
      <w:r>
        <w:rPr>
          <w:sz w:val="24"/>
        </w:rPr>
        <w:t>DeFranco</w:t>
      </w:r>
      <w:r>
        <w:rPr>
          <w:spacing w:val="27"/>
          <w:sz w:val="24"/>
        </w:rPr>
        <w:t> </w:t>
      </w:r>
      <w:r>
        <w:rPr>
          <w:sz w:val="24"/>
        </w:rPr>
        <w:t>has</w:t>
      </w:r>
      <w:r>
        <w:rPr>
          <w:spacing w:val="33"/>
          <w:sz w:val="24"/>
        </w:rPr>
        <w:t> </w:t>
      </w:r>
      <w:r>
        <w:rPr>
          <w:sz w:val="24"/>
        </w:rPr>
        <w:t>retired</w:t>
      </w:r>
      <w:r>
        <w:rPr>
          <w:spacing w:val="33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33"/>
          <w:sz w:val="24"/>
        </w:rPr>
        <w:t> </w:t>
      </w:r>
      <w:r>
        <w:rPr>
          <w:sz w:val="24"/>
        </w:rPr>
        <w:t>new</w:t>
      </w:r>
      <w:r>
        <w:rPr>
          <w:spacing w:val="36"/>
          <w:sz w:val="24"/>
        </w:rPr>
        <w:t> </w:t>
      </w:r>
      <w:r>
        <w:rPr>
          <w:sz w:val="24"/>
        </w:rPr>
        <w:t>staf</w:t>
      </w:r>
      <w:r>
        <w:rPr>
          <w:spacing w:val="36"/>
          <w:sz w:val="24"/>
        </w:rPr>
        <w:t> </w:t>
      </w:r>
      <w:r>
        <w:rPr>
          <w:sz w:val="24"/>
        </w:rPr>
        <w:t>overseeing</w:t>
      </w:r>
      <w:r>
        <w:rPr>
          <w:spacing w:val="31"/>
          <w:sz w:val="24"/>
        </w:rPr>
        <w:t> </w:t>
      </w:r>
      <w:r>
        <w:rPr>
          <w:sz w:val="24"/>
        </w:rPr>
        <w:t>Health</w:t>
      </w:r>
      <w:r>
        <w:rPr>
          <w:spacing w:val="33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PE</w:t>
      </w:r>
      <w:r>
        <w:rPr>
          <w:spacing w:val="38"/>
          <w:sz w:val="24"/>
        </w:rPr>
        <w:t> </w:t>
      </w:r>
      <w:r>
        <w:rPr>
          <w:sz w:val="24"/>
        </w:rPr>
        <w:t>is </w:t>
      </w:r>
      <w:r>
        <w:rPr>
          <w:w w:val="110"/>
          <w:sz w:val="24"/>
        </w:rPr>
        <w:t>Chris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Willmore.</w:t>
      </w:r>
    </w:p>
    <w:p>
      <w:pPr>
        <w:pStyle w:val="BodyText"/>
        <w:spacing w:before="44"/>
        <w:ind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719"/>
        <w:jc w:val="left"/>
        <w:rPr>
          <w:sz w:val="24"/>
        </w:rPr>
      </w:pPr>
      <w:r>
        <w:rPr>
          <w:w w:val="105"/>
          <w:sz w:val="24"/>
        </w:rPr>
        <w:t>Presentation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APS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Advisory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Groups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Committee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78" w:lineRule="auto" w:before="45" w:after="0"/>
        <w:ind w:left="1440" w:right="311" w:hanging="360"/>
        <w:jc w:val="left"/>
        <w:rPr>
          <w:sz w:val="24"/>
        </w:rPr>
      </w:pPr>
      <w:r>
        <w:rPr>
          <w:w w:val="105"/>
          <w:sz w:val="24"/>
        </w:rPr>
        <w:t>Jenny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Roahen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Rizzo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Jonathan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Turisi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presented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School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Board Advisory Board Working Group and the </w:t>
      </w:r>
      <w:r>
        <w:rPr>
          <w:color w:val="467785"/>
          <w:w w:val="105"/>
          <w:sz w:val="24"/>
          <w:u w:val="single" w:color="467785"/>
        </w:rPr>
        <w:t>proposed new structure</w:t>
      </w:r>
      <w:r>
        <w:rPr>
          <w:color w:val="467785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of the Advisory Committees planned for the 26/27 school year.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91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Q/A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Group: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8" w:after="0"/>
        <w:ind w:left="2159" w:right="0" w:hanging="304"/>
        <w:jc w:val="left"/>
        <w:rPr>
          <w:sz w:val="24"/>
        </w:rPr>
      </w:pPr>
      <w:r>
        <w:rPr>
          <w:w w:val="105"/>
          <w:sz w:val="24"/>
        </w:rPr>
        <w:t>Total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#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volunteers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going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down.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concern?</w:t>
      </w:r>
    </w:p>
    <w:p>
      <w:pPr>
        <w:pStyle w:val="ListParagraph"/>
        <w:numPr>
          <w:ilvl w:val="3"/>
          <w:numId w:val="1"/>
        </w:numPr>
        <w:tabs>
          <w:tab w:pos="2880" w:val="left" w:leader="none"/>
        </w:tabs>
        <w:spacing w:line="278" w:lineRule="auto" w:before="45" w:after="0"/>
        <w:ind w:left="2880" w:right="392" w:hanging="360"/>
        <w:jc w:val="left"/>
        <w:rPr>
          <w:sz w:val="24"/>
        </w:rPr>
      </w:pPr>
      <w:r>
        <w:rPr>
          <w:w w:val="105"/>
          <w:sz w:val="24"/>
        </w:rPr>
        <w:t>No, because not all current seats are being ﬁlled. The new structure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intentionally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structured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include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diverse community and school voice.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91" w:lineRule="exact" w:before="0" w:after="0"/>
        <w:ind w:left="2158" w:right="0" w:hanging="361"/>
        <w:jc w:val="left"/>
        <w:rPr>
          <w:sz w:val="24"/>
        </w:rPr>
      </w:pPr>
      <w:r>
        <w:rPr>
          <w:w w:val="110"/>
          <w:sz w:val="24"/>
        </w:rPr>
        <w:t>How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will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staf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assigned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15"/>
          <w:w w:val="110"/>
          <w:sz w:val="24"/>
        </w:rPr>
        <w:t> </w:t>
      </w:r>
      <w:r>
        <w:rPr>
          <w:spacing w:val="-2"/>
          <w:w w:val="110"/>
          <w:sz w:val="24"/>
        </w:rPr>
        <w:t>councils?</w:t>
      </w:r>
    </w:p>
    <w:p>
      <w:pPr>
        <w:pStyle w:val="ListParagraph"/>
        <w:numPr>
          <w:ilvl w:val="3"/>
          <w:numId w:val="1"/>
        </w:numPr>
        <w:tabs>
          <w:tab w:pos="2879" w:val="left" w:leader="none"/>
        </w:tabs>
        <w:spacing w:line="240" w:lineRule="auto" w:before="48" w:after="0"/>
        <w:ind w:left="2879" w:right="0" w:hanging="359"/>
        <w:jc w:val="left"/>
        <w:rPr>
          <w:sz w:val="24"/>
        </w:rPr>
      </w:pPr>
      <w:r>
        <w:rPr>
          <w:sz w:val="24"/>
        </w:rPr>
        <w:t>Staf</w:t>
      </w:r>
      <w:r>
        <w:rPr>
          <w:spacing w:val="23"/>
          <w:sz w:val="24"/>
        </w:rPr>
        <w:t> </w:t>
      </w:r>
      <w:r>
        <w:rPr>
          <w:sz w:val="24"/>
        </w:rPr>
        <w:t>will</w:t>
      </w:r>
      <w:r>
        <w:rPr>
          <w:spacing w:val="23"/>
          <w:sz w:val="24"/>
        </w:rPr>
        <w:t> </w:t>
      </w:r>
      <w:r>
        <w:rPr>
          <w:sz w:val="24"/>
        </w:rPr>
        <w:t>be</w:t>
      </w:r>
      <w:r>
        <w:rPr>
          <w:spacing w:val="21"/>
          <w:sz w:val="24"/>
        </w:rPr>
        <w:t> </w:t>
      </w:r>
      <w:r>
        <w:rPr>
          <w:sz w:val="24"/>
        </w:rPr>
        <w:t>volunteers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will</w:t>
      </w:r>
      <w:r>
        <w:rPr>
          <w:spacing w:val="19"/>
          <w:sz w:val="24"/>
        </w:rPr>
        <w:t> </w:t>
      </w:r>
      <w:r>
        <w:rPr>
          <w:sz w:val="24"/>
        </w:rPr>
        <w:t>have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apply.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6" w:after="0"/>
        <w:ind w:left="2159" w:right="0" w:hanging="419"/>
        <w:jc w:val="left"/>
        <w:rPr>
          <w:sz w:val="24"/>
        </w:rPr>
      </w:pPr>
      <w:r>
        <w:rPr>
          <w:w w:val="105"/>
          <w:sz w:val="24"/>
        </w:rPr>
        <w:t>How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charge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given?</w:t>
      </w:r>
    </w:p>
    <w:p>
      <w:pPr>
        <w:pStyle w:val="ListParagraph"/>
        <w:numPr>
          <w:ilvl w:val="3"/>
          <w:numId w:val="1"/>
        </w:numPr>
        <w:tabs>
          <w:tab w:pos="2879" w:val="left" w:leader="none"/>
        </w:tabs>
        <w:spacing w:line="240" w:lineRule="auto" w:before="47" w:after="0"/>
        <w:ind w:left="2879" w:right="0" w:hanging="359"/>
        <w:jc w:val="left"/>
        <w:rPr>
          <w:sz w:val="24"/>
        </w:rPr>
      </w:pPr>
      <w:r>
        <w:rPr>
          <w:w w:val="105"/>
          <w:sz w:val="24"/>
        </w:rPr>
        <w:t>School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board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vote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Spring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next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school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year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charge.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440" w:right="1440"/>
        </w:sectPr>
      </w:pP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40" w:lineRule="auto" w:before="77" w:after="0"/>
        <w:ind w:left="2158" w:right="0" w:hanging="414"/>
        <w:jc w:val="left"/>
        <w:rPr>
          <w:sz w:val="24"/>
        </w:rPr>
      </w:pPr>
      <w:r>
        <w:rPr>
          <w:w w:val="105"/>
          <w:sz w:val="24"/>
        </w:rPr>
        <w:t>Can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projects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outside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charge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considered?</w:t>
      </w:r>
    </w:p>
    <w:p>
      <w:pPr>
        <w:pStyle w:val="ListParagraph"/>
        <w:numPr>
          <w:ilvl w:val="3"/>
          <w:numId w:val="1"/>
        </w:numPr>
        <w:tabs>
          <w:tab w:pos="2880" w:val="left" w:leader="none"/>
        </w:tabs>
        <w:spacing w:line="278" w:lineRule="auto" w:before="45" w:after="0"/>
        <w:ind w:left="2880" w:right="307" w:hanging="360"/>
        <w:jc w:val="left"/>
        <w:rPr>
          <w:sz w:val="24"/>
        </w:rPr>
      </w:pPr>
      <w:r>
        <w:rPr>
          <w:w w:val="105"/>
          <w:sz w:val="24"/>
        </w:rPr>
        <w:t>Yes,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permission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School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Board.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council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will work with their board liaison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 suggest/get approval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 additional eforts.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78" w:lineRule="auto" w:before="1" w:after="0"/>
        <w:ind w:left="2160" w:right="229" w:hanging="358"/>
        <w:jc w:val="left"/>
        <w:rPr>
          <w:sz w:val="24"/>
        </w:rPr>
      </w:pPr>
      <w:r>
        <w:rPr>
          <w:sz w:val="24"/>
        </w:rPr>
        <w:t>There</w:t>
      </w:r>
      <w:r>
        <w:rPr>
          <w:spacing w:val="24"/>
          <w:sz w:val="24"/>
        </w:rPr>
        <w:t> </w:t>
      </w:r>
      <w:r>
        <w:rPr>
          <w:sz w:val="24"/>
        </w:rPr>
        <w:t>are only</w:t>
      </w:r>
      <w:r>
        <w:rPr>
          <w:spacing w:val="24"/>
          <w:sz w:val="24"/>
        </w:rPr>
        <w:t> </w:t>
      </w:r>
      <w:r>
        <w:rPr>
          <w:sz w:val="24"/>
        </w:rPr>
        <w:t>a few</w:t>
      </w:r>
      <w:r>
        <w:rPr>
          <w:spacing w:val="24"/>
          <w:sz w:val="24"/>
        </w:rPr>
        <w:t> </w:t>
      </w:r>
      <w:r>
        <w:rPr>
          <w:sz w:val="24"/>
        </w:rPr>
        <w:t>slots for Title I schools. If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schools’ designation </w:t>
      </w:r>
      <w:r>
        <w:rPr>
          <w:w w:val="110"/>
          <w:sz w:val="24"/>
        </w:rPr>
        <w:t>changes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will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that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representative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taken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of?</w:t>
      </w:r>
    </w:p>
    <w:p>
      <w:pPr>
        <w:pStyle w:val="ListParagraph"/>
        <w:numPr>
          <w:ilvl w:val="3"/>
          <w:numId w:val="1"/>
        </w:numPr>
        <w:tabs>
          <w:tab w:pos="2879" w:val="left" w:leader="none"/>
        </w:tabs>
        <w:spacing w:line="290" w:lineRule="exact" w:before="0" w:after="0"/>
        <w:ind w:left="2879" w:right="0" w:hanging="359"/>
        <w:jc w:val="left"/>
        <w:rPr>
          <w:sz w:val="24"/>
        </w:rPr>
      </w:pP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necessarily.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could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ﬁll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slots.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40" w:lineRule="auto" w:before="48" w:after="0"/>
        <w:ind w:left="2158" w:right="0" w:hanging="414"/>
        <w:jc w:val="left"/>
        <w:rPr>
          <w:sz w:val="24"/>
        </w:rPr>
      </w:pPr>
      <w:r>
        <w:rPr>
          <w:sz w:val="24"/>
        </w:rPr>
        <w:t>How</w:t>
      </w:r>
      <w:r>
        <w:rPr>
          <w:spacing w:val="27"/>
          <w:sz w:val="24"/>
        </w:rPr>
        <w:t> </w:t>
      </w:r>
      <w:r>
        <w:rPr>
          <w:sz w:val="24"/>
        </w:rPr>
        <w:t>is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School</w:t>
      </w:r>
      <w:r>
        <w:rPr>
          <w:spacing w:val="24"/>
          <w:sz w:val="24"/>
        </w:rPr>
        <w:t> </w:t>
      </w:r>
      <w:r>
        <w:rPr>
          <w:sz w:val="24"/>
        </w:rPr>
        <w:t>Board</w:t>
      </w:r>
      <w:r>
        <w:rPr>
          <w:spacing w:val="24"/>
          <w:sz w:val="24"/>
        </w:rPr>
        <w:t> </w:t>
      </w:r>
      <w:r>
        <w:rPr>
          <w:sz w:val="24"/>
        </w:rPr>
        <w:t>deﬁning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success?</w:t>
      </w:r>
    </w:p>
    <w:p>
      <w:pPr>
        <w:pStyle w:val="ListParagraph"/>
        <w:numPr>
          <w:ilvl w:val="3"/>
          <w:numId w:val="1"/>
        </w:numPr>
        <w:tabs>
          <w:tab w:pos="2880" w:val="left" w:leader="none"/>
        </w:tabs>
        <w:spacing w:line="278" w:lineRule="auto" w:before="45" w:after="0"/>
        <w:ind w:left="2880" w:right="242" w:hanging="360"/>
        <w:jc w:val="left"/>
        <w:rPr>
          <w:sz w:val="24"/>
        </w:rPr>
      </w:pPr>
      <w:r>
        <w:rPr>
          <w:w w:val="105"/>
          <w:sz w:val="24"/>
        </w:rPr>
        <w:t>They will be looking at how easily they can ﬁll the council seats,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councils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deliver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charges,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there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 higher rate of recommendation implementation.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91" w:lineRule="exact" w:before="0" w:after="0"/>
        <w:ind w:left="2158" w:right="0" w:hanging="471"/>
        <w:jc w:val="left"/>
        <w:rPr>
          <w:sz w:val="24"/>
        </w:rPr>
      </w:pPr>
      <w:r>
        <w:rPr>
          <w:sz w:val="24"/>
        </w:rPr>
        <w:t>How</w:t>
      </w:r>
      <w:r>
        <w:rPr>
          <w:spacing w:val="22"/>
          <w:sz w:val="24"/>
        </w:rPr>
        <w:t> </w:t>
      </w:r>
      <w:r>
        <w:rPr>
          <w:sz w:val="24"/>
        </w:rPr>
        <w:t>will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budget</w:t>
      </w:r>
      <w:r>
        <w:rPr>
          <w:spacing w:val="20"/>
          <w:sz w:val="24"/>
        </w:rPr>
        <w:t> </w:t>
      </w:r>
      <w:r>
        <w:rPr>
          <w:sz w:val="24"/>
        </w:rPr>
        <w:t>review</w:t>
      </w:r>
      <w:r>
        <w:rPr>
          <w:spacing w:val="19"/>
          <w:sz w:val="24"/>
        </w:rPr>
        <w:t> </w:t>
      </w:r>
      <w:r>
        <w:rPr>
          <w:sz w:val="24"/>
        </w:rPr>
        <w:t>process</w:t>
      </w:r>
      <w:r>
        <w:rPr>
          <w:spacing w:val="20"/>
          <w:sz w:val="24"/>
        </w:rPr>
        <w:t> </w:t>
      </w:r>
      <w:r>
        <w:rPr>
          <w:sz w:val="24"/>
        </w:rPr>
        <w:t>include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councils?</w:t>
      </w:r>
    </w:p>
    <w:p>
      <w:pPr>
        <w:pStyle w:val="ListParagraph"/>
        <w:numPr>
          <w:ilvl w:val="3"/>
          <w:numId w:val="1"/>
        </w:numPr>
        <w:tabs>
          <w:tab w:pos="2879" w:val="left" w:leader="none"/>
        </w:tabs>
        <w:spacing w:line="240" w:lineRule="auto" w:before="48" w:after="0"/>
        <w:ind w:left="2879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Still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working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out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logistics.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5" w:after="0"/>
        <w:ind w:left="2159" w:right="0" w:hanging="527"/>
        <w:jc w:val="left"/>
        <w:rPr>
          <w:sz w:val="24"/>
        </w:rPr>
      </w:pPr>
      <w:r>
        <w:rPr>
          <w:w w:val="105"/>
          <w:sz w:val="24"/>
        </w:rPr>
        <w:t>If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students,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would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those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seats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re-</w:t>
      </w:r>
      <w:r>
        <w:rPr>
          <w:spacing w:val="-2"/>
          <w:w w:val="105"/>
          <w:sz w:val="24"/>
        </w:rPr>
        <w:t>allocated?</w:t>
      </w:r>
    </w:p>
    <w:p>
      <w:pPr>
        <w:pStyle w:val="ListParagraph"/>
        <w:numPr>
          <w:ilvl w:val="3"/>
          <w:numId w:val="1"/>
        </w:numPr>
        <w:tabs>
          <w:tab w:pos="2880" w:val="left" w:leader="none"/>
        </w:tabs>
        <w:spacing w:line="278" w:lineRule="auto" w:before="48" w:after="0"/>
        <w:ind w:left="2880" w:right="124" w:hanging="360"/>
        <w:jc w:val="left"/>
        <w:rPr>
          <w:sz w:val="24"/>
        </w:rPr>
      </w:pPr>
      <w:r>
        <w:rPr>
          <w:w w:val="105"/>
          <w:sz w:val="24"/>
        </w:rPr>
        <w:t>Still ﬁguring this out. Some of the committee agreed this should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done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others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agreed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seats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remain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 students and more focused outreach should be done.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91" w:lineRule="exact" w:before="0" w:after="0"/>
        <w:ind w:left="2159" w:right="0" w:hanging="412"/>
        <w:jc w:val="left"/>
        <w:rPr>
          <w:sz w:val="24"/>
        </w:rPr>
      </w:pPr>
      <w:r>
        <w:rPr>
          <w:sz w:val="24"/>
        </w:rPr>
        <w:t>Does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new</w:t>
      </w:r>
      <w:r>
        <w:rPr>
          <w:spacing w:val="11"/>
          <w:sz w:val="24"/>
        </w:rPr>
        <w:t> </w:t>
      </w:r>
      <w:r>
        <w:rPr>
          <w:sz w:val="24"/>
        </w:rPr>
        <w:t>“SHAB”</w:t>
      </w:r>
      <w:r>
        <w:rPr>
          <w:spacing w:val="2"/>
          <w:sz w:val="24"/>
        </w:rPr>
        <w:t> </w:t>
      </w:r>
      <w:r>
        <w:rPr>
          <w:sz w:val="24"/>
        </w:rPr>
        <w:t>meet</w:t>
      </w:r>
      <w:r>
        <w:rPr>
          <w:spacing w:val="24"/>
          <w:sz w:val="24"/>
        </w:rPr>
        <w:t> </w:t>
      </w:r>
      <w:r>
        <w:rPr>
          <w:sz w:val="24"/>
        </w:rPr>
        <w:t>state</w:t>
      </w:r>
      <w:r>
        <w:rPr>
          <w:spacing w:val="21"/>
          <w:sz w:val="24"/>
        </w:rPr>
        <w:t> </w:t>
      </w:r>
      <w:r>
        <w:rPr>
          <w:sz w:val="24"/>
        </w:rPr>
        <w:t>code</w:t>
      </w:r>
      <w:r>
        <w:rPr>
          <w:spacing w:val="24"/>
          <w:sz w:val="24"/>
        </w:rPr>
        <w:t> </w:t>
      </w:r>
      <w:r>
        <w:rPr>
          <w:sz w:val="24"/>
        </w:rPr>
        <w:t>for</w:t>
      </w:r>
      <w:r>
        <w:rPr>
          <w:spacing w:val="22"/>
          <w:sz w:val="24"/>
        </w:rPr>
        <w:t> </w:t>
      </w:r>
      <w:r>
        <w:rPr>
          <w:sz w:val="24"/>
        </w:rPr>
        <w:t>FLE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review?</w:t>
      </w:r>
    </w:p>
    <w:p>
      <w:pPr>
        <w:pStyle w:val="ListParagraph"/>
        <w:numPr>
          <w:ilvl w:val="3"/>
          <w:numId w:val="1"/>
        </w:numPr>
        <w:tabs>
          <w:tab w:pos="2879" w:val="left" w:leader="none"/>
        </w:tabs>
        <w:spacing w:line="240" w:lineRule="auto" w:before="45" w:after="0"/>
        <w:ind w:left="2879" w:right="0" w:hanging="359"/>
        <w:jc w:val="left"/>
        <w:rPr>
          <w:sz w:val="24"/>
        </w:rPr>
      </w:pPr>
      <w:r>
        <w:rPr>
          <w:sz w:val="24"/>
        </w:rPr>
        <w:t>They</w:t>
      </w:r>
      <w:r>
        <w:rPr>
          <w:spacing w:val="3"/>
          <w:sz w:val="24"/>
        </w:rPr>
        <w:t> </w:t>
      </w:r>
      <w:r>
        <w:rPr>
          <w:sz w:val="24"/>
        </w:rPr>
        <w:t>will</w:t>
      </w:r>
      <w:r>
        <w:rPr>
          <w:spacing w:val="3"/>
          <w:sz w:val="24"/>
        </w:rPr>
        <w:t> </w:t>
      </w:r>
      <w:r>
        <w:rPr>
          <w:sz w:val="24"/>
        </w:rPr>
        <w:t>review/</w:t>
      </w:r>
      <w:r>
        <w:rPr>
          <w:spacing w:val="3"/>
          <w:sz w:val="24"/>
        </w:rPr>
        <w:t> </w:t>
      </w:r>
      <w:r>
        <w:rPr>
          <w:sz w:val="24"/>
        </w:rPr>
        <w:t>look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at.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8" w:after="0"/>
        <w:ind w:left="2159" w:right="0" w:hanging="355"/>
        <w:jc w:val="left"/>
        <w:rPr>
          <w:sz w:val="24"/>
        </w:rPr>
      </w:pPr>
      <w:r>
        <w:rPr>
          <w:w w:val="105"/>
          <w:sz w:val="24"/>
        </w:rPr>
        <w:t>How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often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groups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meet?</w:t>
      </w:r>
    </w:p>
    <w:p>
      <w:pPr>
        <w:pStyle w:val="ListParagraph"/>
        <w:numPr>
          <w:ilvl w:val="3"/>
          <w:numId w:val="1"/>
        </w:numPr>
        <w:tabs>
          <w:tab w:pos="2879" w:val="left" w:leader="none"/>
        </w:tabs>
        <w:spacing w:line="240" w:lineRule="auto" w:before="46" w:after="0"/>
        <w:ind w:left="2879" w:right="0" w:hanging="359"/>
        <w:jc w:val="left"/>
        <w:rPr>
          <w:sz w:val="24"/>
        </w:rPr>
      </w:pPr>
      <w:r>
        <w:rPr>
          <w:w w:val="105"/>
          <w:sz w:val="24"/>
        </w:rPr>
        <w:t>Now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every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month,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would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most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likely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ﬂexible.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5" w:after="0"/>
        <w:ind w:left="2159" w:right="0" w:hanging="412"/>
        <w:jc w:val="left"/>
        <w:rPr>
          <w:sz w:val="24"/>
        </w:rPr>
      </w:pPr>
      <w:r>
        <w:rPr>
          <w:w w:val="105"/>
          <w:sz w:val="24"/>
        </w:rPr>
        <w:t>Should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students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voting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members?</w:t>
      </w:r>
    </w:p>
    <w:p>
      <w:pPr>
        <w:pStyle w:val="ListParagraph"/>
        <w:numPr>
          <w:ilvl w:val="3"/>
          <w:numId w:val="1"/>
        </w:numPr>
        <w:tabs>
          <w:tab w:pos="2880" w:val="left" w:leader="none"/>
        </w:tabs>
        <w:spacing w:line="278" w:lineRule="auto" w:before="48" w:after="0"/>
        <w:ind w:left="2880" w:right="201" w:hanging="360"/>
        <w:jc w:val="left"/>
        <w:rPr>
          <w:sz w:val="24"/>
        </w:rPr>
      </w:pPr>
      <w:r>
        <w:rPr>
          <w:w w:val="105"/>
          <w:sz w:val="24"/>
        </w:rPr>
        <w:t>Still ﬁguring this out. Some of the committee agreed they shouldn’t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(voting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on budgetary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items, youth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perspective may clash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tough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decisions)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others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agreed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be able to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vote (giving of their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time, valuing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voice, trusting </w:t>
      </w:r>
      <w:r>
        <w:rPr>
          <w:spacing w:val="-2"/>
          <w:w w:val="105"/>
          <w:sz w:val="24"/>
        </w:rPr>
        <w:t>youth).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1" w:lineRule="exact" w:before="0" w:after="0"/>
        <w:ind w:left="1079" w:right="0" w:hanging="719"/>
        <w:jc w:val="left"/>
        <w:rPr>
          <w:sz w:val="24"/>
        </w:rPr>
      </w:pPr>
      <w:r>
        <w:rPr>
          <w:w w:val="105"/>
          <w:sz w:val="24"/>
        </w:rPr>
        <w:t>SHAB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Priorities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78" w:lineRule="auto" w:before="45" w:after="0"/>
        <w:ind w:left="1440" w:right="365" w:hanging="360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group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engaged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conversation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where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SHAB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would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like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to focus this year. Discussed the survey and looked at top 3 from both health/well-being and social/behavioral development issues. Discussed choosing a priority from both areas.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92" w:lineRule="exact" w:before="0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Suggestions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wellbeing: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6" w:after="0"/>
        <w:ind w:left="2159" w:right="0" w:hanging="304"/>
        <w:jc w:val="left"/>
        <w:rPr>
          <w:sz w:val="24"/>
        </w:rPr>
      </w:pPr>
      <w:r>
        <w:rPr>
          <w:sz w:val="24"/>
        </w:rPr>
        <w:t>Gardens</w:t>
      </w:r>
      <w:r>
        <w:rPr>
          <w:spacing w:val="29"/>
          <w:sz w:val="24"/>
        </w:rPr>
        <w:t> </w:t>
      </w:r>
      <w:r>
        <w:rPr>
          <w:sz w:val="24"/>
        </w:rPr>
        <w:t>at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schools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40" w:lineRule="auto" w:before="47" w:after="0"/>
        <w:ind w:left="2158" w:right="0" w:hanging="361"/>
        <w:jc w:val="left"/>
        <w:rPr>
          <w:sz w:val="24"/>
        </w:rPr>
      </w:pPr>
      <w:r>
        <w:rPr>
          <w:w w:val="105"/>
          <w:sz w:val="24"/>
        </w:rPr>
        <w:t>PE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family</w:t>
      </w:r>
      <w:r>
        <w:rPr>
          <w:spacing w:val="-5"/>
          <w:w w:val="105"/>
          <w:sz w:val="24"/>
        </w:rPr>
        <w:t> day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6" w:after="0"/>
        <w:ind w:left="2159" w:right="0" w:hanging="419"/>
        <w:jc w:val="left"/>
        <w:rPr>
          <w:sz w:val="24"/>
        </w:rPr>
      </w:pPr>
      <w:r>
        <w:rPr>
          <w:w w:val="105"/>
          <w:sz w:val="24"/>
        </w:rPr>
        <w:t>Farm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Bus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program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40" w:lineRule="auto" w:before="45" w:after="0"/>
        <w:ind w:left="2158" w:right="0" w:hanging="414"/>
        <w:jc w:val="left"/>
        <w:rPr>
          <w:sz w:val="24"/>
        </w:rPr>
      </w:pPr>
      <w:r>
        <w:rPr>
          <w:w w:val="105"/>
          <w:sz w:val="24"/>
        </w:rPr>
        <w:t>Expanding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school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garden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coordinators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</w:tabs>
        <w:spacing w:line="240" w:lineRule="auto" w:before="48" w:after="0"/>
        <w:ind w:left="2159" w:right="0" w:hanging="357"/>
        <w:jc w:val="left"/>
        <w:rPr>
          <w:sz w:val="24"/>
        </w:rPr>
      </w:pPr>
      <w:r>
        <w:rPr>
          <w:spacing w:val="-2"/>
          <w:w w:val="105"/>
          <w:sz w:val="24"/>
        </w:rPr>
        <w:t>Technology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addiction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440"/>
        </w:sectPr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spacing w:before="154"/>
        <w:ind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spacing w:val="-5"/>
          <w:w w:val="115"/>
          <w:sz w:val="24"/>
        </w:rPr>
        <w:t>FLE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0" w:lineRule="auto" w:before="77" w:after="0"/>
        <w:ind w:left="661" w:right="0" w:hanging="414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Elementary</w:t>
      </w:r>
      <w:r>
        <w:rPr>
          <w:spacing w:val="-10"/>
          <w:w w:val="105"/>
          <w:sz w:val="24"/>
        </w:rPr>
        <w:t> </w:t>
      </w:r>
      <w:r>
        <w:rPr>
          <w:spacing w:val="-2"/>
          <w:w w:val="110"/>
          <w:sz w:val="24"/>
        </w:rPr>
        <w:t>schools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40" w:lineRule="auto" w:before="45" w:after="0"/>
        <w:ind w:left="1381" w:right="0" w:hanging="359"/>
        <w:jc w:val="left"/>
        <w:rPr>
          <w:sz w:val="24"/>
        </w:rPr>
      </w:pPr>
      <w:r>
        <w:rPr>
          <w:w w:val="105"/>
          <w:sz w:val="24"/>
        </w:rPr>
        <w:t>Keeping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ipads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school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most</w:t>
      </w:r>
      <w:r>
        <w:rPr>
          <w:spacing w:val="-2"/>
          <w:w w:val="105"/>
          <w:sz w:val="24"/>
        </w:rPr>
        <w:t> grades</w:t>
      </w:r>
    </w:p>
    <w:p>
      <w:pPr>
        <w:pStyle w:val="ListParagraph"/>
        <w:numPr>
          <w:ilvl w:val="1"/>
          <w:numId w:val="2"/>
        </w:numPr>
        <w:tabs>
          <w:tab w:pos="1382" w:val="left" w:leader="none"/>
        </w:tabs>
        <w:spacing w:line="278" w:lineRule="auto" w:before="48" w:after="0"/>
        <w:ind w:left="1382" w:right="396" w:hanging="360"/>
        <w:jc w:val="left"/>
        <w:rPr>
          <w:sz w:val="24"/>
        </w:rPr>
      </w:pPr>
      <w:r>
        <w:rPr>
          <w:w w:val="105"/>
          <w:sz w:val="24"/>
        </w:rPr>
        <w:t>Potential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survey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teachers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schools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keep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ipads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at school vs. schools that allow them to go home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92" w:lineRule="exact" w:before="0" w:after="0"/>
        <w:ind w:left="1381" w:right="0" w:hanging="359"/>
        <w:jc w:val="left"/>
        <w:rPr>
          <w:sz w:val="24"/>
        </w:rPr>
      </w:pPr>
      <w:r>
        <w:rPr>
          <w:w w:val="105"/>
          <w:sz w:val="24"/>
        </w:rPr>
        <w:t>What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potential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impacts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teachers</w:t>
      </w: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40" w:lineRule="auto" w:before="45" w:after="0"/>
        <w:ind w:left="660" w:right="0" w:hanging="471"/>
        <w:jc w:val="left"/>
        <w:rPr>
          <w:sz w:val="24"/>
        </w:rPr>
      </w:pPr>
      <w:r>
        <w:rPr>
          <w:w w:val="105"/>
          <w:sz w:val="24"/>
        </w:rPr>
        <w:t>Behavioral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health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40" w:lineRule="auto" w:before="46" w:after="0"/>
        <w:ind w:left="1381" w:right="0" w:hanging="359"/>
        <w:jc w:val="left"/>
        <w:rPr>
          <w:sz w:val="24"/>
        </w:rPr>
      </w:pPr>
      <w:r>
        <w:rPr>
          <w:w w:val="105"/>
          <w:sz w:val="24"/>
        </w:rPr>
        <w:t>Age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ﬁrst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phone/social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medial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exposure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40" w:lineRule="auto" w:before="48" w:after="0"/>
        <w:ind w:left="1381" w:right="0" w:hanging="359"/>
        <w:jc w:val="left"/>
        <w:rPr>
          <w:sz w:val="24"/>
        </w:rPr>
      </w:pPr>
      <w:r>
        <w:rPr>
          <w:w w:val="105"/>
          <w:sz w:val="24"/>
        </w:rPr>
        <w:t>Recommend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wait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til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8</w:t>
      </w:r>
      <w:r>
        <w:rPr>
          <w:w w:val="105"/>
          <w:position w:val="8"/>
          <w:sz w:val="14"/>
        </w:rPr>
        <w:t>th</w:t>
      </w:r>
      <w:r>
        <w:rPr>
          <w:spacing w:val="19"/>
          <w:w w:val="105"/>
          <w:position w:val="8"/>
          <w:sz w:val="14"/>
        </w:rPr>
        <w:t> </w:t>
      </w:r>
      <w:r>
        <w:rPr>
          <w:w w:val="105"/>
          <w:sz w:val="24"/>
        </w:rPr>
        <w:t>campaign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> APS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440"/>
          <w:cols w:num="2" w:equalWidth="0">
            <w:col w:w="1458" w:space="40"/>
            <w:col w:w="7862"/>
          </w:cols>
        </w:sectPr>
      </w:pPr>
    </w:p>
    <w:p>
      <w:pPr>
        <w:pStyle w:val="ListParagraph"/>
        <w:numPr>
          <w:ilvl w:val="2"/>
          <w:numId w:val="2"/>
        </w:numPr>
        <w:tabs>
          <w:tab w:pos="1440" w:val="left" w:leader="none"/>
        </w:tabs>
        <w:spacing w:line="278" w:lineRule="auto" w:before="48" w:after="0"/>
        <w:ind w:left="1440" w:right="698" w:hanging="360"/>
        <w:jc w:val="left"/>
        <w:rPr>
          <w:sz w:val="24"/>
        </w:rPr>
      </w:pPr>
      <w:r>
        <w:rPr>
          <w:w w:val="105"/>
          <w:sz w:val="24"/>
        </w:rPr>
        <w:t>After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research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possible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options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FLE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group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SHAB,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Chair Sanders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noted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Pablo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allowed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form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working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group around FLE discussions.</w:t>
      </w:r>
    </w:p>
    <w:p>
      <w:pPr>
        <w:pStyle w:val="ListParagraph"/>
        <w:numPr>
          <w:ilvl w:val="2"/>
          <w:numId w:val="2"/>
        </w:numPr>
        <w:tabs>
          <w:tab w:pos="1440" w:val="left" w:leader="none"/>
        </w:tabs>
        <w:spacing w:line="278" w:lineRule="auto" w:before="0" w:after="0"/>
        <w:ind w:left="1440" w:right="939" w:hanging="360"/>
        <w:jc w:val="left"/>
        <w:rPr>
          <w:sz w:val="24"/>
        </w:rPr>
      </w:pPr>
      <w:r>
        <w:rPr>
          <w:spacing w:val="-2"/>
          <w:w w:val="105"/>
          <w:sz w:val="24"/>
        </w:rPr>
        <w:t>Pablo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M.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will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provide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a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written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scope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working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group,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intended </w:t>
      </w:r>
      <w:r>
        <w:rPr>
          <w:w w:val="105"/>
          <w:sz w:val="24"/>
        </w:rPr>
        <w:t>outcomes, and goals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2" w:lineRule="exact" w:before="0" w:after="0"/>
        <w:ind w:left="1079" w:right="0" w:hanging="719"/>
        <w:jc w:val="left"/>
        <w:rPr>
          <w:sz w:val="24"/>
        </w:rPr>
      </w:pPr>
      <w:r>
        <w:rPr>
          <w:spacing w:val="-2"/>
          <w:w w:val="105"/>
          <w:sz w:val="24"/>
        </w:rPr>
        <w:t>Update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on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Working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Group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Devices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–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Irena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Sullivan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4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Initial discussions 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positives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negatives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device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schools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5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Next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steps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inputs,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evaluate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edtech,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research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best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practice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8" w:after="0"/>
        <w:ind w:left="1079" w:right="0" w:hanging="719"/>
        <w:jc w:val="left"/>
        <w:rPr>
          <w:sz w:val="24"/>
        </w:rPr>
      </w:pPr>
      <w:r>
        <w:rPr>
          <w:sz w:val="24"/>
        </w:rPr>
        <w:t>Motion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adjourn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meeting</w:t>
      </w:r>
      <w:r>
        <w:rPr>
          <w:spacing w:val="4"/>
          <w:sz w:val="24"/>
        </w:rPr>
        <w:t> </w:t>
      </w:r>
      <w:r>
        <w:rPr>
          <w:sz w:val="24"/>
        </w:rPr>
        <w:t>at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2:40pm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5" w:after="0"/>
        <w:ind w:left="1439" w:right="0" w:hanging="359"/>
        <w:jc w:val="left"/>
        <w:rPr>
          <w:sz w:val="24"/>
        </w:rPr>
      </w:pPr>
      <w:r>
        <w:rPr>
          <w:sz w:val="24"/>
        </w:rPr>
        <w:t>First:</w:t>
      </w:r>
      <w:r>
        <w:rPr>
          <w:spacing w:val="44"/>
          <w:sz w:val="24"/>
        </w:rPr>
        <w:t> </w:t>
      </w:r>
      <w:r>
        <w:rPr>
          <w:sz w:val="24"/>
        </w:rPr>
        <w:t>Alison</w:t>
      </w:r>
      <w:r>
        <w:rPr>
          <w:spacing w:val="41"/>
          <w:sz w:val="24"/>
        </w:rPr>
        <w:t> </w:t>
      </w:r>
      <w:r>
        <w:rPr>
          <w:sz w:val="24"/>
        </w:rPr>
        <w:t>Babb,</w:t>
      </w:r>
      <w:r>
        <w:rPr>
          <w:spacing w:val="44"/>
          <w:sz w:val="24"/>
        </w:rPr>
        <w:t> </w:t>
      </w:r>
      <w:r>
        <w:rPr>
          <w:sz w:val="24"/>
        </w:rPr>
        <w:t>Second:</w:t>
      </w:r>
      <w:r>
        <w:rPr>
          <w:spacing w:val="41"/>
          <w:sz w:val="24"/>
        </w:rPr>
        <w:t> </w:t>
      </w:r>
      <w:r>
        <w:rPr>
          <w:sz w:val="24"/>
        </w:rPr>
        <w:t>Sheila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Kelly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lowerRoman"/>
      <w:lvlText w:val="%1."/>
      <w:lvlJc w:val="left"/>
      <w:pPr>
        <w:ind w:left="662" w:hanging="4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8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80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305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5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Sanders</dc:creator>
  <dc:title>Microsoft Word - SHAB_Meeting_Minutes_10-15-25</dc:title>
  <dcterms:created xsi:type="dcterms:W3CDTF">2025-11-05T19:48:05Z</dcterms:created>
  <dcterms:modified xsi:type="dcterms:W3CDTF">2025-11-05T19:48:05Z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Microsoft: Print To PDF</vt:lpwstr>
  </property>
</Properties>
</file>